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A788" w14:textId="77777777" w:rsidR="00255752" w:rsidRPr="0077040E" w:rsidRDefault="00D941CD" w:rsidP="00D941CD">
      <w:pPr>
        <w:jc w:val="center"/>
        <w:rPr>
          <w:rFonts w:ascii="Verdana" w:hAnsi="Verdana"/>
          <w:b/>
          <w:sz w:val="22"/>
          <w:szCs w:val="22"/>
        </w:rPr>
      </w:pPr>
      <w:r w:rsidRPr="0077040E">
        <w:rPr>
          <w:rFonts w:ascii="Verdana" w:hAnsi="Verdana"/>
          <w:b/>
          <w:sz w:val="22"/>
          <w:szCs w:val="22"/>
        </w:rPr>
        <w:t>MINUTES OF THE PATIENT PARTICIPATION GROUP MEETING</w:t>
      </w:r>
    </w:p>
    <w:p w14:paraId="5447F498" w14:textId="57D2105B" w:rsidR="00D941CD" w:rsidRPr="0077040E" w:rsidRDefault="0083239D" w:rsidP="00D941CD">
      <w:pPr>
        <w:jc w:val="center"/>
        <w:rPr>
          <w:rFonts w:ascii="Verdana" w:hAnsi="Verdana"/>
          <w:b/>
          <w:sz w:val="22"/>
          <w:szCs w:val="22"/>
        </w:rPr>
      </w:pPr>
      <w:r w:rsidRPr="0077040E">
        <w:rPr>
          <w:rFonts w:ascii="Verdana" w:hAnsi="Verdana"/>
          <w:b/>
          <w:sz w:val="22"/>
          <w:szCs w:val="22"/>
        </w:rPr>
        <w:t xml:space="preserve">Wednesday </w:t>
      </w:r>
      <w:r w:rsidR="00AD5F2F">
        <w:rPr>
          <w:rFonts w:ascii="Verdana" w:hAnsi="Verdana"/>
          <w:b/>
          <w:sz w:val="22"/>
          <w:szCs w:val="22"/>
        </w:rPr>
        <w:t>8th</w:t>
      </w:r>
      <w:r w:rsidR="00F83223">
        <w:rPr>
          <w:rFonts w:ascii="Verdana" w:hAnsi="Verdana"/>
          <w:b/>
          <w:sz w:val="22"/>
          <w:szCs w:val="22"/>
        </w:rPr>
        <w:t xml:space="preserve"> </w:t>
      </w:r>
      <w:r w:rsidR="00AD5F2F">
        <w:rPr>
          <w:rFonts w:ascii="Verdana" w:hAnsi="Verdana"/>
          <w:b/>
          <w:sz w:val="22"/>
          <w:szCs w:val="22"/>
        </w:rPr>
        <w:t xml:space="preserve">January </w:t>
      </w:r>
      <w:r w:rsidR="00F1667A" w:rsidRPr="0077040E">
        <w:rPr>
          <w:rFonts w:ascii="Verdana" w:hAnsi="Verdana"/>
          <w:b/>
          <w:sz w:val="22"/>
          <w:szCs w:val="22"/>
        </w:rPr>
        <w:t>202</w:t>
      </w:r>
      <w:r w:rsidR="00AD5F2F">
        <w:rPr>
          <w:rFonts w:ascii="Verdana" w:hAnsi="Verdana"/>
          <w:b/>
          <w:sz w:val="22"/>
          <w:szCs w:val="22"/>
        </w:rPr>
        <w:t>5</w:t>
      </w:r>
    </w:p>
    <w:p w14:paraId="677F47D4" w14:textId="1CC2536B" w:rsidR="00D941CD" w:rsidRPr="0077040E" w:rsidRDefault="00446B42" w:rsidP="00D941CD">
      <w:pPr>
        <w:jc w:val="center"/>
        <w:rPr>
          <w:rFonts w:ascii="Verdana" w:hAnsi="Verdana"/>
          <w:b/>
          <w:sz w:val="22"/>
          <w:szCs w:val="22"/>
        </w:rPr>
      </w:pPr>
      <w:r w:rsidRPr="0077040E">
        <w:rPr>
          <w:rFonts w:ascii="Verdana" w:hAnsi="Verdana"/>
          <w:b/>
          <w:sz w:val="22"/>
          <w:szCs w:val="22"/>
        </w:rPr>
        <w:t>Bedwell Medical Centre</w:t>
      </w:r>
    </w:p>
    <w:p w14:paraId="18F37D57" w14:textId="77777777" w:rsidR="00D941CD" w:rsidRPr="0077040E" w:rsidRDefault="00D941CD" w:rsidP="00D941CD">
      <w:pPr>
        <w:jc w:val="center"/>
        <w:rPr>
          <w:rFonts w:ascii="Verdana" w:hAnsi="Verdana"/>
          <w:sz w:val="22"/>
          <w:szCs w:val="22"/>
        </w:rPr>
      </w:pPr>
    </w:p>
    <w:p w14:paraId="501C269B" w14:textId="5BFAA4F7" w:rsidR="00D941CD" w:rsidRPr="0077040E" w:rsidRDefault="00B0170C" w:rsidP="00D941CD">
      <w:pPr>
        <w:jc w:val="center"/>
        <w:rPr>
          <w:rFonts w:ascii="Verdana" w:hAnsi="Verdana"/>
          <w:sz w:val="16"/>
          <w:szCs w:val="16"/>
        </w:rPr>
      </w:pPr>
      <w:r>
        <w:rPr>
          <w:rFonts w:ascii="Verdana" w:hAnsi="Verdana"/>
          <w:sz w:val="16"/>
          <w:szCs w:val="16"/>
        </w:rPr>
        <w:t>7</w:t>
      </w:r>
      <w:r w:rsidR="00AD5F2F">
        <w:rPr>
          <w:rFonts w:ascii="Verdana" w:hAnsi="Verdana"/>
          <w:sz w:val="16"/>
          <w:szCs w:val="16"/>
        </w:rPr>
        <w:t>1</w:t>
      </w:r>
    </w:p>
    <w:p w14:paraId="6301E465" w14:textId="77777777" w:rsidR="00D941CD" w:rsidRPr="0077040E" w:rsidRDefault="00D941CD" w:rsidP="00D941CD">
      <w:pPr>
        <w:jc w:val="center"/>
        <w:rPr>
          <w:rFonts w:ascii="Verdana" w:hAnsi="Verdana"/>
          <w:sz w:val="16"/>
          <w:szCs w:val="16"/>
        </w:rPr>
      </w:pPr>
    </w:p>
    <w:p w14:paraId="5AA3D998" w14:textId="7D8FA1A6" w:rsidR="00D941CD" w:rsidRPr="0077040E" w:rsidRDefault="003B5DBA" w:rsidP="00F83223">
      <w:pPr>
        <w:ind w:left="2160" w:hanging="2160"/>
        <w:rPr>
          <w:rFonts w:ascii="Verdana" w:hAnsi="Verdana"/>
          <w:sz w:val="22"/>
          <w:szCs w:val="22"/>
        </w:rPr>
      </w:pPr>
      <w:r w:rsidRPr="0077040E">
        <w:rPr>
          <w:rFonts w:ascii="Verdana" w:hAnsi="Verdana"/>
          <w:sz w:val="22"/>
          <w:szCs w:val="22"/>
        </w:rPr>
        <w:t>Att</w:t>
      </w:r>
      <w:r w:rsidR="00D941CD" w:rsidRPr="0077040E">
        <w:rPr>
          <w:rFonts w:ascii="Verdana" w:hAnsi="Verdana"/>
          <w:sz w:val="22"/>
          <w:szCs w:val="22"/>
        </w:rPr>
        <w:t>endees:</w:t>
      </w:r>
      <w:r w:rsidR="00D941CD" w:rsidRPr="0077040E">
        <w:rPr>
          <w:rFonts w:ascii="Verdana" w:hAnsi="Verdana"/>
          <w:sz w:val="22"/>
          <w:szCs w:val="22"/>
        </w:rPr>
        <w:tab/>
        <w:t xml:space="preserve">Internal:  </w:t>
      </w:r>
      <w:r w:rsidR="00446B42" w:rsidRPr="0077040E">
        <w:rPr>
          <w:rFonts w:ascii="Verdana" w:hAnsi="Verdana"/>
          <w:sz w:val="22"/>
          <w:szCs w:val="22"/>
        </w:rPr>
        <w:t xml:space="preserve">Dr </w:t>
      </w:r>
      <w:proofErr w:type="spellStart"/>
      <w:r w:rsidR="00446B42" w:rsidRPr="0077040E">
        <w:rPr>
          <w:rFonts w:ascii="Verdana" w:hAnsi="Verdana"/>
          <w:sz w:val="22"/>
          <w:szCs w:val="22"/>
        </w:rPr>
        <w:t>Jayabalan</w:t>
      </w:r>
      <w:proofErr w:type="spellEnd"/>
      <w:r w:rsidR="0028160A" w:rsidRPr="0077040E">
        <w:rPr>
          <w:rFonts w:ascii="Verdana" w:hAnsi="Verdana"/>
          <w:sz w:val="22"/>
          <w:szCs w:val="22"/>
        </w:rPr>
        <w:t xml:space="preserve">, </w:t>
      </w:r>
      <w:r w:rsidR="00AD5F2F">
        <w:rPr>
          <w:rFonts w:ascii="Verdana" w:hAnsi="Verdana"/>
          <w:sz w:val="22"/>
          <w:szCs w:val="22"/>
        </w:rPr>
        <w:t>Allison Seymour</w:t>
      </w:r>
    </w:p>
    <w:p w14:paraId="5ADF936E" w14:textId="77777777" w:rsidR="0030780B" w:rsidRPr="0077040E" w:rsidRDefault="0030780B" w:rsidP="00D941CD">
      <w:pPr>
        <w:rPr>
          <w:rFonts w:ascii="Verdana" w:hAnsi="Verdana"/>
          <w:sz w:val="22"/>
          <w:szCs w:val="22"/>
        </w:rPr>
      </w:pPr>
    </w:p>
    <w:p w14:paraId="60057686" w14:textId="295E912D" w:rsidR="00F1667A" w:rsidRDefault="00D941CD" w:rsidP="00D941CD">
      <w:pPr>
        <w:ind w:left="2160" w:hanging="2160"/>
        <w:rPr>
          <w:rFonts w:ascii="Verdana" w:hAnsi="Verdana"/>
          <w:sz w:val="22"/>
          <w:szCs w:val="22"/>
        </w:rPr>
      </w:pPr>
      <w:r w:rsidRPr="0077040E">
        <w:rPr>
          <w:rFonts w:ascii="Verdana" w:hAnsi="Verdana"/>
          <w:sz w:val="22"/>
          <w:szCs w:val="22"/>
        </w:rPr>
        <w:t>Members:</w:t>
      </w:r>
      <w:r w:rsidRPr="0077040E">
        <w:rPr>
          <w:rFonts w:ascii="Verdana" w:hAnsi="Verdana"/>
          <w:sz w:val="22"/>
          <w:szCs w:val="22"/>
        </w:rPr>
        <w:tab/>
      </w:r>
      <w:r w:rsidR="0030780B" w:rsidRPr="0077040E">
        <w:rPr>
          <w:rFonts w:ascii="Verdana" w:hAnsi="Verdana"/>
          <w:sz w:val="22"/>
          <w:szCs w:val="22"/>
        </w:rPr>
        <w:t>R</w:t>
      </w:r>
      <w:r w:rsidR="00B45A7A">
        <w:rPr>
          <w:rFonts w:ascii="Verdana" w:hAnsi="Verdana"/>
          <w:sz w:val="22"/>
          <w:szCs w:val="22"/>
        </w:rPr>
        <w:t>W</w:t>
      </w:r>
      <w:r w:rsidR="0030780B" w:rsidRPr="0077040E">
        <w:rPr>
          <w:rFonts w:ascii="Verdana" w:hAnsi="Verdana"/>
          <w:sz w:val="22"/>
          <w:szCs w:val="22"/>
        </w:rPr>
        <w:t xml:space="preserve"> (Chair</w:t>
      </w:r>
      <w:r w:rsidR="00446B42" w:rsidRPr="0077040E">
        <w:rPr>
          <w:rFonts w:ascii="Verdana" w:hAnsi="Verdana"/>
          <w:sz w:val="22"/>
          <w:szCs w:val="22"/>
        </w:rPr>
        <w:t>),</w:t>
      </w:r>
      <w:r w:rsidR="00076F5F" w:rsidRPr="0077040E">
        <w:rPr>
          <w:rFonts w:ascii="Verdana" w:hAnsi="Verdana"/>
          <w:sz w:val="22"/>
          <w:szCs w:val="22"/>
        </w:rPr>
        <w:t xml:space="preserve"> </w:t>
      </w:r>
      <w:r w:rsidR="0083239D" w:rsidRPr="0077040E">
        <w:rPr>
          <w:rFonts w:ascii="Verdana" w:hAnsi="Verdana"/>
          <w:sz w:val="22"/>
          <w:szCs w:val="22"/>
        </w:rPr>
        <w:t>JH,</w:t>
      </w:r>
      <w:r w:rsidR="00254604" w:rsidRPr="0077040E">
        <w:rPr>
          <w:rFonts w:ascii="Verdana" w:hAnsi="Verdana"/>
          <w:sz w:val="22"/>
          <w:szCs w:val="22"/>
        </w:rPr>
        <w:t xml:space="preserve"> </w:t>
      </w:r>
      <w:r w:rsidR="0077040E" w:rsidRPr="0077040E">
        <w:rPr>
          <w:rFonts w:ascii="Verdana" w:hAnsi="Verdana"/>
          <w:sz w:val="22"/>
          <w:szCs w:val="22"/>
        </w:rPr>
        <w:t>GH</w:t>
      </w:r>
      <w:r w:rsidR="00F83223">
        <w:rPr>
          <w:rFonts w:ascii="Verdana" w:hAnsi="Verdana"/>
          <w:sz w:val="22"/>
          <w:szCs w:val="22"/>
        </w:rPr>
        <w:t>,</w:t>
      </w:r>
    </w:p>
    <w:p w14:paraId="10789F5F" w14:textId="11BF494F" w:rsidR="00F83223" w:rsidRPr="0077040E" w:rsidRDefault="00F83223" w:rsidP="00F83223">
      <w:pPr>
        <w:ind w:left="2160"/>
        <w:rPr>
          <w:rFonts w:ascii="Verdana" w:hAnsi="Verdana"/>
          <w:sz w:val="22"/>
          <w:szCs w:val="22"/>
        </w:rPr>
      </w:pPr>
      <w:r>
        <w:rPr>
          <w:rFonts w:ascii="Verdana" w:hAnsi="Verdana"/>
          <w:sz w:val="22"/>
          <w:szCs w:val="22"/>
        </w:rPr>
        <w:t>DR, A</w:t>
      </w:r>
      <w:r w:rsidR="00B45A7A">
        <w:rPr>
          <w:rFonts w:ascii="Verdana" w:hAnsi="Verdana"/>
          <w:sz w:val="22"/>
          <w:szCs w:val="22"/>
        </w:rPr>
        <w:t>V</w:t>
      </w:r>
      <w:r>
        <w:rPr>
          <w:rFonts w:ascii="Verdana" w:hAnsi="Verdana"/>
          <w:sz w:val="22"/>
          <w:szCs w:val="22"/>
        </w:rPr>
        <w:t>, SK</w:t>
      </w:r>
      <w:r w:rsidR="00B45A7A">
        <w:rPr>
          <w:rFonts w:ascii="Verdana" w:hAnsi="Verdana"/>
          <w:sz w:val="22"/>
          <w:szCs w:val="22"/>
        </w:rPr>
        <w:t>.</w:t>
      </w:r>
    </w:p>
    <w:p w14:paraId="437315E4" w14:textId="77777777" w:rsidR="00AD5F2F" w:rsidRDefault="00AD5F2F" w:rsidP="00AD5F2F">
      <w:pPr>
        <w:rPr>
          <w:rFonts w:ascii="Verdana" w:hAnsi="Verdana"/>
          <w:sz w:val="22"/>
          <w:szCs w:val="22"/>
        </w:rPr>
      </w:pPr>
    </w:p>
    <w:p w14:paraId="0F4764EC" w14:textId="740857F7" w:rsidR="00AD5F2F" w:rsidRPr="0077040E" w:rsidRDefault="00AD5F2F" w:rsidP="00AD5F2F">
      <w:pPr>
        <w:rPr>
          <w:rFonts w:ascii="Verdana" w:hAnsi="Verdana"/>
          <w:sz w:val="22"/>
          <w:szCs w:val="22"/>
        </w:rPr>
      </w:pPr>
      <w:r>
        <w:rPr>
          <w:rFonts w:ascii="Verdana" w:hAnsi="Verdana"/>
          <w:sz w:val="22"/>
          <w:szCs w:val="22"/>
        </w:rPr>
        <w:t>Apologies:</w:t>
      </w:r>
      <w:r>
        <w:rPr>
          <w:rFonts w:ascii="Verdana" w:hAnsi="Verdana"/>
          <w:sz w:val="22"/>
          <w:szCs w:val="22"/>
        </w:rPr>
        <w:tab/>
      </w:r>
      <w:r>
        <w:rPr>
          <w:rFonts w:ascii="Verdana" w:hAnsi="Verdana"/>
          <w:sz w:val="22"/>
          <w:szCs w:val="22"/>
        </w:rPr>
        <w:tab/>
        <w:t>SW, DL</w:t>
      </w:r>
    </w:p>
    <w:p w14:paraId="2C93343E" w14:textId="77777777" w:rsidR="00076F5F" w:rsidRPr="0077040E" w:rsidRDefault="00076F5F" w:rsidP="00076F5F">
      <w:pPr>
        <w:rPr>
          <w:rFonts w:ascii="Verdana" w:hAnsi="Verdana"/>
          <w:sz w:val="22"/>
          <w:szCs w:val="22"/>
        </w:rPr>
      </w:pPr>
    </w:p>
    <w:p w14:paraId="6D40C54B" w14:textId="77777777" w:rsidR="001F4F92" w:rsidRPr="0077040E" w:rsidRDefault="001F4F92" w:rsidP="00D941CD">
      <w:pPr>
        <w:ind w:left="2160" w:hanging="2160"/>
        <w:rPr>
          <w:rFonts w:ascii="Verdana" w:hAnsi="Verdana"/>
          <w:b/>
          <w:bCs/>
          <w:i/>
          <w:iCs/>
          <w:sz w:val="22"/>
          <w:szCs w:val="22"/>
          <w:u w:val="single"/>
        </w:rPr>
      </w:pPr>
      <w:r w:rsidRPr="0077040E">
        <w:rPr>
          <w:rFonts w:ascii="Verdana" w:hAnsi="Verdana"/>
          <w:b/>
          <w:bCs/>
          <w:i/>
          <w:iCs/>
          <w:sz w:val="22"/>
          <w:szCs w:val="22"/>
          <w:u w:val="single"/>
        </w:rPr>
        <w:t>PPG Members, apologies but on circulation list</w:t>
      </w:r>
    </w:p>
    <w:p w14:paraId="10ED8298" w14:textId="41F56C72" w:rsidR="00D02D10" w:rsidRPr="0077040E" w:rsidRDefault="00541D45" w:rsidP="00D941CD">
      <w:pPr>
        <w:ind w:left="2160" w:hanging="2160"/>
        <w:rPr>
          <w:rFonts w:ascii="Verdana" w:hAnsi="Verdana"/>
          <w:sz w:val="22"/>
          <w:szCs w:val="22"/>
        </w:rPr>
      </w:pPr>
      <w:r w:rsidRPr="0077040E">
        <w:rPr>
          <w:rFonts w:ascii="Verdana" w:hAnsi="Verdana"/>
          <w:sz w:val="22"/>
          <w:szCs w:val="22"/>
        </w:rPr>
        <w:t xml:space="preserve">JB, </w:t>
      </w:r>
      <w:r w:rsidR="001F4F92" w:rsidRPr="0077040E">
        <w:rPr>
          <w:rFonts w:ascii="Verdana" w:hAnsi="Verdana"/>
          <w:sz w:val="22"/>
          <w:szCs w:val="22"/>
        </w:rPr>
        <w:t xml:space="preserve">MB, EB, </w:t>
      </w:r>
      <w:r w:rsidR="0083239D" w:rsidRPr="0077040E">
        <w:rPr>
          <w:rFonts w:ascii="Verdana" w:hAnsi="Verdana"/>
          <w:sz w:val="22"/>
          <w:szCs w:val="22"/>
        </w:rPr>
        <w:t xml:space="preserve">MG, </w:t>
      </w:r>
      <w:r w:rsidR="001F4F92" w:rsidRPr="0077040E">
        <w:rPr>
          <w:rFonts w:ascii="Verdana" w:hAnsi="Verdana"/>
          <w:sz w:val="22"/>
          <w:szCs w:val="22"/>
        </w:rPr>
        <w:t>P</w:t>
      </w:r>
      <w:r w:rsidR="0083239D" w:rsidRPr="0077040E">
        <w:rPr>
          <w:rFonts w:ascii="Verdana" w:hAnsi="Verdana"/>
          <w:sz w:val="22"/>
          <w:szCs w:val="22"/>
        </w:rPr>
        <w:t xml:space="preserve">H, </w:t>
      </w:r>
      <w:r w:rsidRPr="0077040E">
        <w:rPr>
          <w:rFonts w:ascii="Verdana" w:hAnsi="Verdana"/>
          <w:sz w:val="22"/>
          <w:szCs w:val="22"/>
        </w:rPr>
        <w:t xml:space="preserve">SK, </w:t>
      </w:r>
      <w:r w:rsidR="0083239D" w:rsidRPr="0077040E">
        <w:rPr>
          <w:rFonts w:ascii="Verdana" w:hAnsi="Verdana"/>
          <w:sz w:val="22"/>
          <w:szCs w:val="22"/>
        </w:rPr>
        <w:t xml:space="preserve">KL, AL, </w:t>
      </w:r>
      <w:r w:rsidRPr="0077040E">
        <w:rPr>
          <w:rFonts w:ascii="Verdana" w:hAnsi="Verdana"/>
          <w:sz w:val="22"/>
          <w:szCs w:val="22"/>
        </w:rPr>
        <w:t xml:space="preserve">AM, KN, </w:t>
      </w:r>
      <w:r w:rsidR="001F4F92" w:rsidRPr="0077040E">
        <w:rPr>
          <w:rFonts w:ascii="Verdana" w:hAnsi="Verdana"/>
          <w:sz w:val="22"/>
          <w:szCs w:val="22"/>
        </w:rPr>
        <w:t xml:space="preserve">LN, CO, </w:t>
      </w:r>
      <w:r w:rsidRPr="0077040E">
        <w:rPr>
          <w:rFonts w:ascii="Verdana" w:hAnsi="Verdana"/>
          <w:sz w:val="22"/>
          <w:szCs w:val="22"/>
        </w:rPr>
        <w:t>GR, J</w:t>
      </w:r>
      <w:r w:rsidR="001F4F92" w:rsidRPr="0077040E">
        <w:rPr>
          <w:rFonts w:ascii="Verdana" w:hAnsi="Verdana"/>
          <w:sz w:val="22"/>
          <w:szCs w:val="22"/>
        </w:rPr>
        <w:t>S</w:t>
      </w:r>
      <w:r w:rsidR="00AD5F2F">
        <w:rPr>
          <w:rFonts w:ascii="Verdana" w:hAnsi="Verdana"/>
          <w:sz w:val="22"/>
          <w:szCs w:val="22"/>
        </w:rPr>
        <w:t>, DL</w:t>
      </w:r>
    </w:p>
    <w:p w14:paraId="3E95DCF5" w14:textId="77777777" w:rsidR="00541D45" w:rsidRPr="00541D45" w:rsidRDefault="00541D45" w:rsidP="00D941CD">
      <w:pPr>
        <w:ind w:left="2160" w:hanging="2160"/>
        <w:rPr>
          <w:rFonts w:ascii="Century Gothic" w:hAnsi="Century Gothic"/>
          <w:sz w:val="22"/>
          <w:szCs w:val="22"/>
        </w:rPr>
      </w:pPr>
    </w:p>
    <w:tbl>
      <w:tblPr>
        <w:tblStyle w:val="TableGrid"/>
        <w:tblW w:w="0" w:type="auto"/>
        <w:tblLook w:val="04A0" w:firstRow="1" w:lastRow="0" w:firstColumn="1" w:lastColumn="0" w:noHBand="0" w:noVBand="1"/>
      </w:tblPr>
      <w:tblGrid>
        <w:gridCol w:w="521"/>
        <w:gridCol w:w="7196"/>
        <w:gridCol w:w="1299"/>
      </w:tblGrid>
      <w:tr w:rsidR="00D941CD" w:rsidRPr="00541D45" w14:paraId="4AA7A39C" w14:textId="77777777" w:rsidTr="00651586">
        <w:tc>
          <w:tcPr>
            <w:tcW w:w="521" w:type="dxa"/>
          </w:tcPr>
          <w:p w14:paraId="02B7B838" w14:textId="77777777" w:rsidR="00D941CD" w:rsidRPr="00541D45" w:rsidRDefault="00D941CD" w:rsidP="00D941CD">
            <w:pPr>
              <w:rPr>
                <w:rFonts w:ascii="Century Gothic" w:hAnsi="Century Gothic"/>
                <w:sz w:val="22"/>
                <w:szCs w:val="22"/>
              </w:rPr>
            </w:pPr>
          </w:p>
        </w:tc>
        <w:tc>
          <w:tcPr>
            <w:tcW w:w="7196" w:type="dxa"/>
          </w:tcPr>
          <w:p w14:paraId="5D22FC42" w14:textId="3E8FF440" w:rsidR="00D941CD" w:rsidRPr="00541D45" w:rsidRDefault="00D941CD" w:rsidP="00D941CD">
            <w:pPr>
              <w:rPr>
                <w:rFonts w:ascii="Century Gothic" w:hAnsi="Century Gothic"/>
                <w:sz w:val="22"/>
                <w:szCs w:val="22"/>
              </w:rPr>
            </w:pPr>
          </w:p>
        </w:tc>
        <w:tc>
          <w:tcPr>
            <w:tcW w:w="1299" w:type="dxa"/>
          </w:tcPr>
          <w:p w14:paraId="2234477F" w14:textId="77777777" w:rsidR="00D941CD" w:rsidRPr="00541D45" w:rsidRDefault="00D941CD" w:rsidP="00D941CD">
            <w:pPr>
              <w:rPr>
                <w:rFonts w:ascii="Century Gothic" w:hAnsi="Century Gothic"/>
                <w:sz w:val="22"/>
                <w:szCs w:val="22"/>
              </w:rPr>
            </w:pPr>
            <w:r w:rsidRPr="00541D45">
              <w:rPr>
                <w:rFonts w:ascii="Century Gothic" w:hAnsi="Century Gothic"/>
                <w:sz w:val="22"/>
                <w:szCs w:val="22"/>
              </w:rPr>
              <w:t>Actions</w:t>
            </w:r>
          </w:p>
        </w:tc>
      </w:tr>
      <w:tr w:rsidR="00D941CD" w:rsidRPr="00541D45" w14:paraId="2F83F918" w14:textId="77777777" w:rsidTr="00651586">
        <w:tc>
          <w:tcPr>
            <w:tcW w:w="521" w:type="dxa"/>
          </w:tcPr>
          <w:p w14:paraId="1C3C74A9" w14:textId="77777777" w:rsidR="00D941CD" w:rsidRPr="00AF79A2" w:rsidRDefault="00D02D10" w:rsidP="00D941CD">
            <w:pPr>
              <w:rPr>
                <w:rFonts w:ascii="Verdana" w:hAnsi="Verdana"/>
                <w:sz w:val="22"/>
                <w:szCs w:val="22"/>
              </w:rPr>
            </w:pPr>
            <w:r w:rsidRPr="00AF79A2">
              <w:rPr>
                <w:rFonts w:ascii="Verdana" w:hAnsi="Verdana"/>
                <w:sz w:val="22"/>
                <w:szCs w:val="22"/>
              </w:rPr>
              <w:t>1</w:t>
            </w:r>
            <w:r w:rsidR="00C61B56" w:rsidRPr="00AF79A2">
              <w:rPr>
                <w:rFonts w:ascii="Verdana" w:hAnsi="Verdana"/>
                <w:sz w:val="22"/>
                <w:szCs w:val="22"/>
              </w:rPr>
              <w:t>.</w:t>
            </w:r>
          </w:p>
        </w:tc>
        <w:tc>
          <w:tcPr>
            <w:tcW w:w="7196" w:type="dxa"/>
          </w:tcPr>
          <w:p w14:paraId="4A6E238F" w14:textId="77777777" w:rsidR="00F1667A" w:rsidRPr="00AF79A2" w:rsidRDefault="0083239D" w:rsidP="00446B42">
            <w:pPr>
              <w:rPr>
                <w:rFonts w:ascii="Verdana" w:hAnsi="Verdana"/>
                <w:b/>
                <w:bCs/>
                <w:sz w:val="22"/>
                <w:szCs w:val="22"/>
                <w:u w:val="single"/>
              </w:rPr>
            </w:pPr>
            <w:r w:rsidRPr="00AF79A2">
              <w:rPr>
                <w:rFonts w:ascii="Verdana" w:hAnsi="Verdana"/>
                <w:b/>
                <w:bCs/>
                <w:sz w:val="22"/>
                <w:szCs w:val="22"/>
                <w:u w:val="single"/>
              </w:rPr>
              <w:t>Welcome, Introductions</w:t>
            </w:r>
          </w:p>
          <w:p w14:paraId="00812B7F" w14:textId="77777777" w:rsidR="00F83223" w:rsidRPr="00AF79A2" w:rsidRDefault="00F83223" w:rsidP="00446B42">
            <w:pPr>
              <w:rPr>
                <w:rFonts w:ascii="Verdana" w:hAnsi="Verdana"/>
                <w:b/>
                <w:bCs/>
                <w:sz w:val="22"/>
                <w:szCs w:val="22"/>
                <w:u w:val="single"/>
              </w:rPr>
            </w:pPr>
          </w:p>
          <w:p w14:paraId="40C0A892" w14:textId="5CFCB9AF" w:rsidR="00F83223" w:rsidRPr="00AF79A2" w:rsidRDefault="00AD5F2F" w:rsidP="00AD5F2F">
            <w:pPr>
              <w:rPr>
                <w:rFonts w:ascii="Verdana" w:hAnsi="Verdana"/>
                <w:sz w:val="22"/>
                <w:szCs w:val="22"/>
              </w:rPr>
            </w:pPr>
            <w:r w:rsidRPr="00AF79A2">
              <w:rPr>
                <w:rFonts w:ascii="Verdana" w:hAnsi="Verdana"/>
                <w:sz w:val="22"/>
                <w:szCs w:val="22"/>
              </w:rPr>
              <w:t>Welcome to all.</w:t>
            </w:r>
          </w:p>
          <w:p w14:paraId="5987F3AC" w14:textId="4B261775" w:rsidR="00AD5F2F" w:rsidRPr="00AF79A2" w:rsidRDefault="00AD5F2F" w:rsidP="00AD5F2F">
            <w:pPr>
              <w:rPr>
                <w:rFonts w:ascii="Verdana" w:hAnsi="Verdana"/>
                <w:sz w:val="22"/>
                <w:szCs w:val="22"/>
              </w:rPr>
            </w:pPr>
          </w:p>
        </w:tc>
        <w:tc>
          <w:tcPr>
            <w:tcW w:w="1299" w:type="dxa"/>
          </w:tcPr>
          <w:p w14:paraId="4F9C054B" w14:textId="77777777" w:rsidR="00D941CD" w:rsidRPr="00AF79A2" w:rsidRDefault="00D941CD" w:rsidP="00D941CD">
            <w:pPr>
              <w:rPr>
                <w:rFonts w:ascii="Verdana" w:hAnsi="Verdana"/>
                <w:sz w:val="22"/>
                <w:szCs w:val="22"/>
              </w:rPr>
            </w:pPr>
          </w:p>
        </w:tc>
      </w:tr>
      <w:tr w:rsidR="00794F7E" w:rsidRPr="00541D45" w14:paraId="76FEC5E6" w14:textId="77777777" w:rsidTr="00651586">
        <w:tc>
          <w:tcPr>
            <w:tcW w:w="521" w:type="dxa"/>
          </w:tcPr>
          <w:p w14:paraId="7DF74F0C" w14:textId="33A83BC9" w:rsidR="00794F7E" w:rsidRPr="00AF79A2" w:rsidRDefault="00794F7E" w:rsidP="00794F7E">
            <w:pPr>
              <w:rPr>
                <w:rFonts w:ascii="Verdana" w:hAnsi="Verdana"/>
                <w:sz w:val="22"/>
                <w:szCs w:val="22"/>
              </w:rPr>
            </w:pPr>
            <w:r w:rsidRPr="00AF79A2">
              <w:rPr>
                <w:rFonts w:ascii="Verdana" w:hAnsi="Verdana"/>
                <w:sz w:val="22"/>
                <w:szCs w:val="22"/>
              </w:rPr>
              <w:t>2.</w:t>
            </w:r>
          </w:p>
        </w:tc>
        <w:tc>
          <w:tcPr>
            <w:tcW w:w="7196" w:type="dxa"/>
          </w:tcPr>
          <w:p w14:paraId="4CE67F4F" w14:textId="77777777" w:rsidR="00794F7E" w:rsidRPr="00AF79A2" w:rsidRDefault="00794F7E" w:rsidP="00794F7E">
            <w:pPr>
              <w:rPr>
                <w:rFonts w:ascii="Verdana" w:hAnsi="Verdana"/>
                <w:b/>
                <w:bCs/>
                <w:sz w:val="22"/>
                <w:szCs w:val="22"/>
                <w:u w:val="single"/>
              </w:rPr>
            </w:pPr>
            <w:r w:rsidRPr="00AF79A2">
              <w:rPr>
                <w:rFonts w:ascii="Verdana" w:hAnsi="Verdana"/>
                <w:b/>
                <w:bCs/>
                <w:sz w:val="22"/>
                <w:szCs w:val="22"/>
                <w:u w:val="single"/>
              </w:rPr>
              <w:t>Declarations of Interest</w:t>
            </w:r>
          </w:p>
          <w:p w14:paraId="41AED8B5" w14:textId="77777777" w:rsidR="00794F7E" w:rsidRPr="00AF79A2" w:rsidRDefault="00794F7E" w:rsidP="00794F7E">
            <w:pPr>
              <w:rPr>
                <w:rFonts w:ascii="Verdana" w:hAnsi="Verdana"/>
                <w:b/>
                <w:bCs/>
                <w:sz w:val="22"/>
                <w:szCs w:val="22"/>
                <w:u w:val="single"/>
              </w:rPr>
            </w:pPr>
          </w:p>
          <w:p w14:paraId="13A06CE8" w14:textId="6BBC7DE1" w:rsidR="00794F7E" w:rsidRPr="00AF79A2" w:rsidRDefault="00794F7E" w:rsidP="00794F7E">
            <w:pPr>
              <w:rPr>
                <w:rFonts w:ascii="Verdana" w:hAnsi="Verdana"/>
                <w:b/>
                <w:bCs/>
                <w:sz w:val="22"/>
                <w:szCs w:val="22"/>
                <w:u w:val="single"/>
              </w:rPr>
            </w:pPr>
            <w:r w:rsidRPr="00AF79A2">
              <w:rPr>
                <w:rFonts w:ascii="Verdana" w:hAnsi="Verdana"/>
                <w:sz w:val="22"/>
                <w:szCs w:val="22"/>
              </w:rPr>
              <w:t>Nothing to report.</w:t>
            </w:r>
          </w:p>
        </w:tc>
        <w:tc>
          <w:tcPr>
            <w:tcW w:w="1299" w:type="dxa"/>
          </w:tcPr>
          <w:p w14:paraId="393610AF" w14:textId="77777777" w:rsidR="00794F7E" w:rsidRPr="00AF79A2" w:rsidRDefault="00794F7E" w:rsidP="00794F7E">
            <w:pPr>
              <w:rPr>
                <w:rFonts w:ascii="Verdana" w:hAnsi="Verdana"/>
                <w:sz w:val="22"/>
                <w:szCs w:val="22"/>
              </w:rPr>
            </w:pPr>
          </w:p>
          <w:p w14:paraId="6A2ACB6F" w14:textId="77777777" w:rsidR="00794F7E" w:rsidRPr="00AF79A2" w:rsidRDefault="00794F7E" w:rsidP="00794F7E">
            <w:pPr>
              <w:rPr>
                <w:rFonts w:ascii="Verdana" w:hAnsi="Verdana"/>
                <w:sz w:val="22"/>
                <w:szCs w:val="22"/>
              </w:rPr>
            </w:pPr>
          </w:p>
          <w:p w14:paraId="06CB5491" w14:textId="77777777" w:rsidR="00794F7E" w:rsidRPr="00AF79A2" w:rsidRDefault="00794F7E" w:rsidP="00794F7E">
            <w:pPr>
              <w:rPr>
                <w:rFonts w:ascii="Verdana" w:hAnsi="Verdana"/>
                <w:sz w:val="22"/>
                <w:szCs w:val="22"/>
              </w:rPr>
            </w:pPr>
          </w:p>
          <w:p w14:paraId="0C7EC957" w14:textId="77777777" w:rsidR="00794F7E" w:rsidRPr="00AF79A2" w:rsidRDefault="00794F7E" w:rsidP="00794F7E">
            <w:pPr>
              <w:rPr>
                <w:rFonts w:ascii="Verdana" w:hAnsi="Verdana"/>
                <w:sz w:val="22"/>
                <w:szCs w:val="22"/>
              </w:rPr>
            </w:pPr>
          </w:p>
        </w:tc>
      </w:tr>
      <w:tr w:rsidR="00794F7E" w:rsidRPr="00541D45" w14:paraId="7E1E7841" w14:textId="77777777" w:rsidTr="00651586">
        <w:trPr>
          <w:trHeight w:val="1235"/>
        </w:trPr>
        <w:tc>
          <w:tcPr>
            <w:tcW w:w="521" w:type="dxa"/>
          </w:tcPr>
          <w:p w14:paraId="74F7E84E" w14:textId="224AB414" w:rsidR="00794F7E" w:rsidRPr="00AF79A2" w:rsidRDefault="00794F7E" w:rsidP="00794F7E">
            <w:pPr>
              <w:rPr>
                <w:rFonts w:ascii="Verdana" w:hAnsi="Verdana"/>
                <w:sz w:val="22"/>
                <w:szCs w:val="22"/>
              </w:rPr>
            </w:pPr>
            <w:r w:rsidRPr="00AF79A2">
              <w:rPr>
                <w:rFonts w:ascii="Verdana" w:hAnsi="Verdana"/>
                <w:sz w:val="22"/>
                <w:szCs w:val="22"/>
              </w:rPr>
              <w:t>3.</w:t>
            </w:r>
          </w:p>
        </w:tc>
        <w:tc>
          <w:tcPr>
            <w:tcW w:w="7196" w:type="dxa"/>
          </w:tcPr>
          <w:p w14:paraId="0AF06AF5" w14:textId="32FF11B2" w:rsidR="00F83223" w:rsidRPr="00AF79A2" w:rsidRDefault="00AD5F2F" w:rsidP="00F83223">
            <w:pPr>
              <w:pStyle w:val="xxcontentpasted0"/>
              <w:spacing w:before="0" w:beforeAutospacing="0" w:after="0" w:afterAutospacing="0"/>
              <w:rPr>
                <w:rFonts w:ascii="Verdana" w:hAnsi="Verdana" w:cs="Calibri"/>
                <w:b/>
                <w:bCs/>
                <w:color w:val="000000"/>
                <w:sz w:val="22"/>
                <w:szCs w:val="22"/>
                <w:u w:val="single"/>
              </w:rPr>
            </w:pPr>
            <w:r w:rsidRPr="00AF79A2">
              <w:rPr>
                <w:rFonts w:ascii="Verdana" w:hAnsi="Verdana" w:cs="Calibri"/>
                <w:b/>
                <w:bCs/>
                <w:color w:val="000000"/>
                <w:sz w:val="22"/>
                <w:szCs w:val="22"/>
                <w:u w:val="single"/>
              </w:rPr>
              <w:t>Matters arising from last meeting including updates</w:t>
            </w:r>
          </w:p>
          <w:p w14:paraId="35FD0A9C" w14:textId="77777777" w:rsidR="00AD5F2F" w:rsidRPr="00AF79A2" w:rsidRDefault="00AD5F2F" w:rsidP="00AD5F2F">
            <w:pPr>
              <w:rPr>
                <w:rFonts w:ascii="Verdana" w:hAnsi="Verdana"/>
                <w:bCs/>
                <w:sz w:val="22"/>
                <w:szCs w:val="22"/>
              </w:rPr>
            </w:pPr>
          </w:p>
          <w:p w14:paraId="1C56B447" w14:textId="20E56AE4" w:rsidR="00FD3A5C" w:rsidRDefault="00AD5F2F" w:rsidP="009738AA">
            <w:pPr>
              <w:pStyle w:val="ListParagraph"/>
              <w:numPr>
                <w:ilvl w:val="0"/>
                <w:numId w:val="6"/>
              </w:numPr>
              <w:rPr>
                <w:rFonts w:ascii="Verdana" w:hAnsi="Verdana"/>
                <w:sz w:val="22"/>
                <w:szCs w:val="22"/>
              </w:rPr>
            </w:pPr>
            <w:r w:rsidRPr="00AF79A2">
              <w:rPr>
                <w:rFonts w:ascii="Verdana" w:hAnsi="Verdana"/>
                <w:b/>
                <w:sz w:val="22"/>
                <w:szCs w:val="22"/>
              </w:rPr>
              <w:t>Telephone call data</w:t>
            </w:r>
            <w:r w:rsidRPr="00AF79A2">
              <w:rPr>
                <w:rFonts w:ascii="Verdana" w:hAnsi="Verdana"/>
                <w:b/>
                <w:sz w:val="22"/>
                <w:szCs w:val="22"/>
              </w:rPr>
              <w:br/>
            </w:r>
            <w:r w:rsidRPr="00AF79A2">
              <w:rPr>
                <w:rFonts w:ascii="Verdana" w:hAnsi="Verdana"/>
                <w:bCs/>
                <w:sz w:val="22"/>
                <w:szCs w:val="22"/>
              </w:rPr>
              <w:t>R</w:t>
            </w:r>
            <w:r w:rsidR="00B45A7A">
              <w:rPr>
                <w:rFonts w:ascii="Verdana" w:hAnsi="Verdana"/>
                <w:bCs/>
                <w:sz w:val="22"/>
                <w:szCs w:val="22"/>
              </w:rPr>
              <w:t>W</w:t>
            </w:r>
            <w:r w:rsidRPr="00AF79A2">
              <w:rPr>
                <w:rFonts w:ascii="Verdana" w:hAnsi="Verdana"/>
                <w:bCs/>
                <w:sz w:val="22"/>
                <w:szCs w:val="22"/>
              </w:rPr>
              <w:t xml:space="preserve"> was going to investigate getting a sub-committee to sit in reception and listen and gauge what goes on in reception to see if there was anything than can be done to assist with the calls waiting.  It was discussed if PPG members c</w:t>
            </w:r>
            <w:r w:rsidR="009738AA" w:rsidRPr="00AF79A2">
              <w:rPr>
                <w:rFonts w:ascii="Verdana" w:hAnsi="Verdana"/>
                <w:bCs/>
                <w:sz w:val="22"/>
                <w:szCs w:val="22"/>
              </w:rPr>
              <w:t>ould</w:t>
            </w:r>
            <w:r w:rsidRPr="00AF79A2">
              <w:rPr>
                <w:rFonts w:ascii="Verdana" w:hAnsi="Verdana"/>
                <w:bCs/>
                <w:sz w:val="22"/>
                <w:szCs w:val="22"/>
              </w:rPr>
              <w:t xml:space="preserve"> assist with answering th</w:t>
            </w:r>
            <w:r w:rsidR="009738AA" w:rsidRPr="00AF79A2">
              <w:rPr>
                <w:rFonts w:ascii="Verdana" w:hAnsi="Verdana"/>
                <w:bCs/>
                <w:sz w:val="22"/>
                <w:szCs w:val="22"/>
              </w:rPr>
              <w:t>e</w:t>
            </w:r>
            <w:r w:rsidRPr="00AF79A2">
              <w:rPr>
                <w:rFonts w:ascii="Verdana" w:hAnsi="Verdana"/>
                <w:bCs/>
                <w:sz w:val="22"/>
                <w:szCs w:val="22"/>
              </w:rPr>
              <w:t xml:space="preserve"> calls but due to confidentiality this would not be possible plus there are too many</w:t>
            </w:r>
            <w:r w:rsidR="009738AA" w:rsidRPr="00AF79A2">
              <w:rPr>
                <w:rFonts w:ascii="Verdana" w:hAnsi="Verdana"/>
                <w:bCs/>
                <w:sz w:val="22"/>
                <w:szCs w:val="22"/>
              </w:rPr>
              <w:t xml:space="preserve"> different services/ options </w:t>
            </w:r>
            <w:r w:rsidR="00A6704D">
              <w:rPr>
                <w:rFonts w:ascii="Verdana" w:hAnsi="Verdana"/>
                <w:bCs/>
                <w:sz w:val="22"/>
                <w:szCs w:val="22"/>
              </w:rPr>
              <w:t xml:space="preserve">to direct the callers to </w:t>
            </w:r>
            <w:r w:rsidR="009738AA" w:rsidRPr="00AF79A2">
              <w:rPr>
                <w:rFonts w:ascii="Verdana" w:hAnsi="Verdana"/>
                <w:bCs/>
                <w:sz w:val="22"/>
                <w:szCs w:val="22"/>
              </w:rPr>
              <w:t>which PPG would not know</w:t>
            </w:r>
            <w:r w:rsidRPr="00AF79A2">
              <w:rPr>
                <w:rFonts w:ascii="Verdana" w:hAnsi="Verdana"/>
                <w:bCs/>
                <w:sz w:val="22"/>
                <w:szCs w:val="22"/>
              </w:rPr>
              <w:t>.</w:t>
            </w:r>
            <w:r w:rsidR="009738AA" w:rsidRPr="00AF79A2">
              <w:rPr>
                <w:rFonts w:ascii="Verdana" w:hAnsi="Verdana"/>
                <w:bCs/>
                <w:sz w:val="22"/>
                <w:szCs w:val="22"/>
              </w:rPr>
              <w:t xml:space="preserve">  BMC is very grateful though for the offer.</w:t>
            </w:r>
            <w:r w:rsidR="00AF79A2" w:rsidRPr="00AF79A2">
              <w:rPr>
                <w:rFonts w:ascii="Verdana" w:hAnsi="Verdana"/>
                <w:bCs/>
                <w:sz w:val="22"/>
                <w:szCs w:val="22"/>
              </w:rPr>
              <w:br/>
            </w:r>
            <w:r w:rsidR="00AF79A2" w:rsidRPr="00AF79A2">
              <w:rPr>
                <w:rFonts w:ascii="Verdana" w:hAnsi="Verdana"/>
                <w:bCs/>
                <w:sz w:val="22"/>
                <w:szCs w:val="22"/>
              </w:rPr>
              <w:br/>
              <w:t>R</w:t>
            </w:r>
            <w:r w:rsidR="00B45A7A">
              <w:rPr>
                <w:rFonts w:ascii="Verdana" w:hAnsi="Verdana"/>
                <w:bCs/>
                <w:sz w:val="22"/>
                <w:szCs w:val="22"/>
              </w:rPr>
              <w:t>W</w:t>
            </w:r>
            <w:r w:rsidR="00AF79A2" w:rsidRPr="00AF79A2">
              <w:rPr>
                <w:rFonts w:ascii="Verdana" w:hAnsi="Verdana"/>
                <w:bCs/>
                <w:sz w:val="22"/>
                <w:szCs w:val="22"/>
              </w:rPr>
              <w:t xml:space="preserve"> did comment he had requested a call-back, and a </w:t>
            </w:r>
            <w:proofErr w:type="spellStart"/>
            <w:r w:rsidR="00AF79A2" w:rsidRPr="00AF79A2">
              <w:rPr>
                <w:rFonts w:ascii="Verdana" w:hAnsi="Verdana"/>
                <w:bCs/>
                <w:sz w:val="22"/>
                <w:szCs w:val="22"/>
              </w:rPr>
              <w:t>while</w:t>
            </w:r>
            <w:proofErr w:type="spellEnd"/>
            <w:r w:rsidR="00AF79A2" w:rsidRPr="00AF79A2">
              <w:rPr>
                <w:rFonts w:ascii="Verdana" w:hAnsi="Verdana"/>
                <w:bCs/>
                <w:sz w:val="22"/>
                <w:szCs w:val="22"/>
              </w:rPr>
              <w:t xml:space="preserve"> had passed but no call so he called the surgery back and got through. Then after 45 mins he got the callback call, so clearly it didn’t hold him in his queue number?  Allison will pass this query to Dayn</w:t>
            </w:r>
            <w:r w:rsidR="00E57914">
              <w:rPr>
                <w:rFonts w:ascii="Verdana" w:hAnsi="Verdana"/>
                <w:bCs/>
                <w:sz w:val="22"/>
                <w:szCs w:val="22"/>
              </w:rPr>
              <w:t>a</w:t>
            </w:r>
            <w:r w:rsidR="00AF79A2" w:rsidRPr="00AF79A2">
              <w:rPr>
                <w:rFonts w:ascii="Verdana" w:hAnsi="Verdana"/>
                <w:bCs/>
                <w:sz w:val="22"/>
                <w:szCs w:val="22"/>
              </w:rPr>
              <w:t xml:space="preserve"> to ask our suppliers why this would happen.</w:t>
            </w:r>
            <w:r w:rsidR="00E57914">
              <w:rPr>
                <w:rFonts w:ascii="Verdana" w:hAnsi="Verdana"/>
                <w:bCs/>
                <w:sz w:val="22"/>
                <w:szCs w:val="22"/>
              </w:rPr>
              <w:br/>
            </w:r>
          </w:p>
          <w:p w14:paraId="3570EC4C" w14:textId="720DD766" w:rsidR="00E57914" w:rsidRDefault="00E57914" w:rsidP="00E57914">
            <w:pPr>
              <w:pStyle w:val="ListParagraph"/>
              <w:numPr>
                <w:ilvl w:val="0"/>
                <w:numId w:val="6"/>
              </w:numPr>
              <w:rPr>
                <w:rFonts w:ascii="Verdana" w:hAnsi="Verdana"/>
                <w:bCs/>
                <w:sz w:val="22"/>
                <w:szCs w:val="22"/>
              </w:rPr>
            </w:pPr>
            <w:r w:rsidRPr="00F83223">
              <w:rPr>
                <w:rFonts w:ascii="Verdana" w:hAnsi="Verdana"/>
                <w:b/>
                <w:sz w:val="22"/>
                <w:szCs w:val="22"/>
              </w:rPr>
              <w:t>Paperless</w:t>
            </w:r>
            <w:r w:rsidRPr="00F83223">
              <w:rPr>
                <w:rFonts w:ascii="Verdana" w:hAnsi="Verdana"/>
                <w:bCs/>
                <w:sz w:val="22"/>
                <w:szCs w:val="22"/>
              </w:rPr>
              <w:t xml:space="preserve">: </w:t>
            </w:r>
          </w:p>
          <w:p w14:paraId="4825ED4F" w14:textId="612BBC9A" w:rsidR="00E57914" w:rsidRDefault="00E57914" w:rsidP="00E57914">
            <w:pPr>
              <w:pStyle w:val="ListParagraph"/>
              <w:rPr>
                <w:rFonts w:ascii="Verdana" w:hAnsi="Verdana"/>
                <w:bCs/>
                <w:sz w:val="22"/>
                <w:szCs w:val="22"/>
              </w:rPr>
            </w:pPr>
            <w:r>
              <w:rPr>
                <w:rFonts w:ascii="Verdana" w:hAnsi="Verdana"/>
                <w:bCs/>
                <w:sz w:val="22"/>
                <w:szCs w:val="22"/>
              </w:rPr>
              <w:t>BMC continue to be paperless as much as possible. R</w:t>
            </w:r>
            <w:r w:rsidR="00B45A7A">
              <w:rPr>
                <w:rFonts w:ascii="Verdana" w:hAnsi="Verdana"/>
                <w:bCs/>
                <w:sz w:val="22"/>
                <w:szCs w:val="22"/>
              </w:rPr>
              <w:t>W</w:t>
            </w:r>
            <w:r>
              <w:rPr>
                <w:rFonts w:ascii="Verdana" w:hAnsi="Verdana"/>
                <w:bCs/>
                <w:sz w:val="22"/>
                <w:szCs w:val="22"/>
              </w:rPr>
              <w:t xml:space="preserve"> commented he has been speaking to Trudy at the ICB </w:t>
            </w:r>
            <w:r w:rsidR="00DC16D8">
              <w:rPr>
                <w:rFonts w:ascii="Verdana" w:hAnsi="Verdana"/>
                <w:bCs/>
                <w:sz w:val="22"/>
                <w:szCs w:val="22"/>
              </w:rPr>
              <w:t>wh</w:t>
            </w:r>
            <w:r>
              <w:rPr>
                <w:rFonts w:ascii="Verdana" w:hAnsi="Verdana"/>
                <w:bCs/>
                <w:sz w:val="22"/>
                <w:szCs w:val="22"/>
              </w:rPr>
              <w:t>o is trying to get everything digital although acutely aware we do need to leave channels open for those that are not IT minded.</w:t>
            </w:r>
          </w:p>
          <w:p w14:paraId="05DAC980" w14:textId="77777777" w:rsidR="00E57914" w:rsidRPr="00AF79A2" w:rsidRDefault="00E57914" w:rsidP="00E57914">
            <w:pPr>
              <w:pStyle w:val="ListParagraph"/>
              <w:rPr>
                <w:rFonts w:ascii="Verdana" w:hAnsi="Verdana"/>
                <w:sz w:val="22"/>
                <w:szCs w:val="22"/>
              </w:rPr>
            </w:pPr>
          </w:p>
          <w:p w14:paraId="0BB86B6D" w14:textId="77777777" w:rsidR="00AF79A2" w:rsidRPr="00AF79A2" w:rsidRDefault="00AF79A2" w:rsidP="00AF79A2">
            <w:pPr>
              <w:pStyle w:val="ListParagraph"/>
              <w:rPr>
                <w:rFonts w:ascii="Verdana" w:hAnsi="Verdana"/>
                <w:sz w:val="22"/>
                <w:szCs w:val="22"/>
              </w:rPr>
            </w:pPr>
          </w:p>
          <w:p w14:paraId="024C6136" w14:textId="3A2B15C8" w:rsidR="009738AA" w:rsidRPr="00AF79A2" w:rsidRDefault="009738AA" w:rsidP="009738AA">
            <w:pPr>
              <w:pStyle w:val="ListParagraph"/>
              <w:numPr>
                <w:ilvl w:val="0"/>
                <w:numId w:val="6"/>
              </w:numPr>
              <w:rPr>
                <w:rFonts w:ascii="Verdana" w:hAnsi="Verdana"/>
                <w:sz w:val="22"/>
                <w:szCs w:val="22"/>
              </w:rPr>
            </w:pPr>
            <w:r w:rsidRPr="00AF79A2">
              <w:rPr>
                <w:rFonts w:ascii="Verdana" w:hAnsi="Verdana"/>
                <w:b/>
                <w:bCs/>
                <w:sz w:val="22"/>
                <w:szCs w:val="22"/>
              </w:rPr>
              <w:lastRenderedPageBreak/>
              <w:t>DNA</w:t>
            </w:r>
            <w:r w:rsidRPr="00AF79A2">
              <w:rPr>
                <w:rFonts w:ascii="Verdana" w:hAnsi="Verdana"/>
                <w:sz w:val="22"/>
                <w:szCs w:val="22"/>
              </w:rPr>
              <w:t xml:space="preserve"> – discussed in number </w:t>
            </w:r>
            <w:r w:rsidR="00AF79A2" w:rsidRPr="00AF79A2">
              <w:rPr>
                <w:rFonts w:ascii="Verdana" w:hAnsi="Verdana"/>
                <w:sz w:val="22"/>
                <w:szCs w:val="22"/>
              </w:rPr>
              <w:t>4 below</w:t>
            </w:r>
            <w:r w:rsidRPr="00AF79A2">
              <w:rPr>
                <w:rFonts w:ascii="Verdana" w:hAnsi="Verdana"/>
                <w:sz w:val="22"/>
                <w:szCs w:val="22"/>
              </w:rPr>
              <w:t>.</w:t>
            </w:r>
            <w:r w:rsidR="00AF79A2" w:rsidRPr="00AF79A2">
              <w:rPr>
                <w:rFonts w:ascii="Verdana" w:hAnsi="Verdana"/>
                <w:sz w:val="22"/>
                <w:szCs w:val="22"/>
              </w:rPr>
              <w:br/>
            </w:r>
          </w:p>
          <w:p w14:paraId="2E784BEA" w14:textId="46FABD55" w:rsidR="00DC16D8" w:rsidRDefault="009738AA" w:rsidP="00DC16D8">
            <w:pPr>
              <w:pStyle w:val="ListParagraph"/>
              <w:numPr>
                <w:ilvl w:val="0"/>
                <w:numId w:val="6"/>
              </w:numPr>
              <w:rPr>
                <w:rFonts w:ascii="Verdana" w:hAnsi="Verdana"/>
                <w:sz w:val="22"/>
                <w:szCs w:val="22"/>
              </w:rPr>
            </w:pPr>
            <w:r w:rsidRPr="00AF79A2">
              <w:rPr>
                <w:rFonts w:ascii="Verdana" w:hAnsi="Verdana"/>
                <w:b/>
                <w:bCs/>
                <w:sz w:val="22"/>
                <w:szCs w:val="22"/>
              </w:rPr>
              <w:t xml:space="preserve">PPG Banner </w:t>
            </w:r>
            <w:r w:rsidRPr="00AF79A2">
              <w:rPr>
                <w:rFonts w:ascii="Verdana" w:hAnsi="Verdana"/>
                <w:sz w:val="22"/>
                <w:szCs w:val="22"/>
              </w:rPr>
              <w:t>– Working progress.</w:t>
            </w:r>
            <w:r w:rsidR="00DC16D8">
              <w:rPr>
                <w:rFonts w:ascii="Verdana" w:hAnsi="Verdana"/>
                <w:sz w:val="22"/>
                <w:szCs w:val="22"/>
              </w:rPr>
              <w:br/>
            </w:r>
          </w:p>
          <w:p w14:paraId="1C1C3C23" w14:textId="69BB3DE3" w:rsidR="00DC16D8" w:rsidRDefault="00DC16D8" w:rsidP="00DC16D8">
            <w:pPr>
              <w:pStyle w:val="ListParagraph"/>
              <w:numPr>
                <w:ilvl w:val="0"/>
                <w:numId w:val="6"/>
              </w:numPr>
              <w:rPr>
                <w:rFonts w:ascii="Verdana" w:hAnsi="Verdana"/>
                <w:sz w:val="22"/>
                <w:szCs w:val="22"/>
              </w:rPr>
            </w:pPr>
            <w:r w:rsidRPr="00DC16D8">
              <w:rPr>
                <w:rFonts w:ascii="Verdana" w:hAnsi="Verdana"/>
                <w:b/>
                <w:bCs/>
                <w:sz w:val="22"/>
                <w:szCs w:val="22"/>
              </w:rPr>
              <w:t>Questions to ICB</w:t>
            </w:r>
            <w:r>
              <w:rPr>
                <w:rFonts w:ascii="Verdana" w:hAnsi="Verdana"/>
                <w:sz w:val="22"/>
                <w:szCs w:val="22"/>
              </w:rPr>
              <w:t xml:space="preserve"> – R</w:t>
            </w:r>
            <w:r w:rsidR="00B45A7A">
              <w:rPr>
                <w:rFonts w:ascii="Verdana" w:hAnsi="Verdana"/>
                <w:sz w:val="22"/>
                <w:szCs w:val="22"/>
              </w:rPr>
              <w:t>W</w:t>
            </w:r>
            <w:r>
              <w:rPr>
                <w:rFonts w:ascii="Verdana" w:hAnsi="Verdana"/>
                <w:sz w:val="22"/>
                <w:szCs w:val="22"/>
              </w:rPr>
              <w:t xml:space="preserve"> continues his discussion with ICB as part of the PEF (Patient Engagement Forum) re PALS and Discharge Summaries.</w:t>
            </w:r>
            <w:r w:rsidR="000033B8">
              <w:rPr>
                <w:rFonts w:ascii="Verdana" w:hAnsi="Verdana"/>
                <w:sz w:val="22"/>
                <w:szCs w:val="22"/>
              </w:rPr>
              <w:t xml:space="preserve">  Issues are being raised by the PEF group regarding concerns of care provided.  If anyone has any concerns on any events that have happened or processes that has not worked, please let R</w:t>
            </w:r>
            <w:r w:rsidR="00B45A7A">
              <w:rPr>
                <w:rFonts w:ascii="Verdana" w:hAnsi="Verdana"/>
                <w:sz w:val="22"/>
                <w:szCs w:val="22"/>
              </w:rPr>
              <w:t>W</w:t>
            </w:r>
            <w:r w:rsidR="000033B8">
              <w:rPr>
                <w:rFonts w:ascii="Verdana" w:hAnsi="Verdana"/>
                <w:sz w:val="22"/>
                <w:szCs w:val="22"/>
              </w:rPr>
              <w:t xml:space="preserve"> know so this can be discussed in PEF.</w:t>
            </w:r>
            <w:r>
              <w:rPr>
                <w:rFonts w:ascii="Verdana" w:hAnsi="Verdana"/>
                <w:sz w:val="22"/>
                <w:szCs w:val="22"/>
              </w:rPr>
              <w:br/>
            </w:r>
          </w:p>
          <w:p w14:paraId="238A0F48" w14:textId="7CC5A2A8" w:rsidR="00FF3E4B" w:rsidRDefault="00DC16D8" w:rsidP="00DC16D8">
            <w:pPr>
              <w:pStyle w:val="ListParagraph"/>
              <w:numPr>
                <w:ilvl w:val="0"/>
                <w:numId w:val="6"/>
              </w:numPr>
              <w:rPr>
                <w:rFonts w:ascii="Verdana" w:hAnsi="Verdana"/>
                <w:sz w:val="22"/>
                <w:szCs w:val="22"/>
              </w:rPr>
            </w:pPr>
            <w:r>
              <w:rPr>
                <w:rFonts w:ascii="Verdana" w:hAnsi="Verdana"/>
                <w:b/>
                <w:bCs/>
                <w:sz w:val="22"/>
                <w:szCs w:val="22"/>
              </w:rPr>
              <w:t xml:space="preserve">PPG Award – </w:t>
            </w:r>
            <w:r>
              <w:rPr>
                <w:rFonts w:ascii="Verdana" w:hAnsi="Verdana"/>
                <w:sz w:val="22"/>
                <w:szCs w:val="22"/>
              </w:rPr>
              <w:t xml:space="preserve">Award has been received and will </w:t>
            </w:r>
            <w:r w:rsidR="00A6704D">
              <w:rPr>
                <w:rFonts w:ascii="Verdana" w:hAnsi="Verdana"/>
                <w:sz w:val="22"/>
                <w:szCs w:val="22"/>
              </w:rPr>
              <w:t>be given</w:t>
            </w:r>
            <w:r>
              <w:rPr>
                <w:rFonts w:ascii="Verdana" w:hAnsi="Verdana"/>
                <w:sz w:val="22"/>
                <w:szCs w:val="22"/>
              </w:rPr>
              <w:t xml:space="preserve"> in turn to all 5 surgeries to put on display. KGS has it presently then BMC will be next. It is glass so needs to be on show to the public but somewhere safe.</w:t>
            </w:r>
            <w:r w:rsidR="00FF3E4B">
              <w:rPr>
                <w:rFonts w:ascii="Verdana" w:hAnsi="Verdana"/>
                <w:sz w:val="22"/>
                <w:szCs w:val="22"/>
              </w:rPr>
              <w:br/>
            </w:r>
          </w:p>
          <w:p w14:paraId="408B4D22" w14:textId="75BC0B39" w:rsidR="009738AA" w:rsidRPr="00E57914" w:rsidRDefault="00FF3E4B" w:rsidP="00FF3E4B">
            <w:pPr>
              <w:pStyle w:val="ListParagraph"/>
              <w:numPr>
                <w:ilvl w:val="0"/>
                <w:numId w:val="6"/>
              </w:numPr>
              <w:rPr>
                <w:rFonts w:ascii="Verdana" w:hAnsi="Verdana"/>
                <w:sz w:val="22"/>
                <w:szCs w:val="22"/>
              </w:rPr>
            </w:pPr>
            <w:r w:rsidRPr="00FF3E4B">
              <w:rPr>
                <w:rFonts w:ascii="Verdana" w:hAnsi="Verdana"/>
                <w:b/>
                <w:bCs/>
                <w:sz w:val="22"/>
                <w:szCs w:val="22"/>
              </w:rPr>
              <w:t>PCN PPG</w:t>
            </w:r>
            <w:r>
              <w:rPr>
                <w:rFonts w:ascii="Verdana" w:hAnsi="Verdana"/>
                <w:sz w:val="22"/>
                <w:szCs w:val="22"/>
              </w:rPr>
              <w:t xml:space="preserve"> </w:t>
            </w:r>
            <w:r w:rsidR="00A6704D" w:rsidRPr="00A6704D">
              <w:rPr>
                <w:rFonts w:ascii="Verdana" w:hAnsi="Verdana"/>
                <w:b/>
                <w:bCs/>
                <w:sz w:val="22"/>
                <w:szCs w:val="22"/>
              </w:rPr>
              <w:t>Meetings</w:t>
            </w:r>
            <w:r w:rsidR="00A6704D">
              <w:rPr>
                <w:rFonts w:ascii="Verdana" w:hAnsi="Verdana"/>
                <w:sz w:val="22"/>
                <w:szCs w:val="22"/>
              </w:rPr>
              <w:t xml:space="preserve"> </w:t>
            </w:r>
            <w:r>
              <w:rPr>
                <w:rFonts w:ascii="Verdana" w:hAnsi="Verdana"/>
                <w:sz w:val="22"/>
                <w:szCs w:val="22"/>
              </w:rPr>
              <w:t>– R</w:t>
            </w:r>
            <w:r w:rsidR="00B45A7A">
              <w:rPr>
                <w:rFonts w:ascii="Verdana" w:hAnsi="Verdana"/>
                <w:sz w:val="22"/>
                <w:szCs w:val="22"/>
              </w:rPr>
              <w:t>W</w:t>
            </w:r>
            <w:r>
              <w:rPr>
                <w:rFonts w:ascii="Verdana" w:hAnsi="Verdana"/>
                <w:sz w:val="22"/>
                <w:szCs w:val="22"/>
              </w:rPr>
              <w:t xml:space="preserve"> to forward minutes of these meetings to our PPG members.</w:t>
            </w:r>
            <w:r w:rsidR="00DC16D8">
              <w:rPr>
                <w:rFonts w:ascii="Verdana" w:hAnsi="Verdana"/>
                <w:sz w:val="22"/>
                <w:szCs w:val="22"/>
              </w:rPr>
              <w:br/>
            </w:r>
          </w:p>
        </w:tc>
        <w:tc>
          <w:tcPr>
            <w:tcW w:w="1299" w:type="dxa"/>
          </w:tcPr>
          <w:p w14:paraId="3B1AF588" w14:textId="77777777" w:rsidR="00794F7E" w:rsidRPr="00AF79A2" w:rsidRDefault="00794F7E" w:rsidP="00943E9A">
            <w:pPr>
              <w:jc w:val="center"/>
              <w:rPr>
                <w:rFonts w:ascii="Verdana" w:hAnsi="Verdana"/>
                <w:sz w:val="22"/>
                <w:szCs w:val="22"/>
              </w:rPr>
            </w:pPr>
          </w:p>
          <w:p w14:paraId="412C4FE8" w14:textId="77777777" w:rsidR="00794F7E" w:rsidRPr="00AF79A2" w:rsidRDefault="00794F7E" w:rsidP="00943E9A">
            <w:pPr>
              <w:jc w:val="center"/>
              <w:rPr>
                <w:rFonts w:ascii="Verdana" w:hAnsi="Verdana"/>
                <w:sz w:val="22"/>
                <w:szCs w:val="22"/>
              </w:rPr>
            </w:pPr>
          </w:p>
          <w:p w14:paraId="6C7D6BA6" w14:textId="77777777" w:rsidR="00794F7E" w:rsidRPr="00AF79A2" w:rsidRDefault="00794F7E" w:rsidP="00943E9A">
            <w:pPr>
              <w:jc w:val="center"/>
              <w:rPr>
                <w:rFonts w:ascii="Verdana" w:hAnsi="Verdana"/>
                <w:sz w:val="22"/>
                <w:szCs w:val="22"/>
              </w:rPr>
            </w:pPr>
          </w:p>
          <w:p w14:paraId="314D3EFA" w14:textId="77777777" w:rsidR="00943E9A" w:rsidRPr="00AF79A2" w:rsidRDefault="00943E9A" w:rsidP="00943E9A">
            <w:pPr>
              <w:jc w:val="center"/>
              <w:rPr>
                <w:rFonts w:ascii="Verdana" w:hAnsi="Verdana"/>
                <w:sz w:val="22"/>
                <w:szCs w:val="22"/>
              </w:rPr>
            </w:pPr>
          </w:p>
          <w:p w14:paraId="70999B82" w14:textId="77777777" w:rsidR="00943E9A" w:rsidRPr="00AF79A2" w:rsidRDefault="00943E9A" w:rsidP="00943E9A">
            <w:pPr>
              <w:jc w:val="center"/>
              <w:rPr>
                <w:rFonts w:ascii="Verdana" w:hAnsi="Verdana"/>
                <w:sz w:val="22"/>
                <w:szCs w:val="22"/>
              </w:rPr>
            </w:pPr>
          </w:p>
          <w:p w14:paraId="39251E86" w14:textId="77777777" w:rsidR="00943E9A" w:rsidRPr="00AF79A2" w:rsidRDefault="00943E9A" w:rsidP="00943E9A">
            <w:pPr>
              <w:jc w:val="center"/>
              <w:rPr>
                <w:rFonts w:ascii="Verdana" w:hAnsi="Verdana"/>
                <w:sz w:val="22"/>
                <w:szCs w:val="22"/>
              </w:rPr>
            </w:pPr>
          </w:p>
          <w:p w14:paraId="0109203E" w14:textId="77777777" w:rsidR="00943E9A" w:rsidRPr="00AF79A2" w:rsidRDefault="00943E9A" w:rsidP="00943E9A">
            <w:pPr>
              <w:jc w:val="center"/>
              <w:rPr>
                <w:rFonts w:ascii="Verdana" w:hAnsi="Verdana"/>
                <w:sz w:val="22"/>
                <w:szCs w:val="22"/>
              </w:rPr>
            </w:pPr>
          </w:p>
          <w:p w14:paraId="21CD6015" w14:textId="77777777" w:rsidR="00943E9A" w:rsidRPr="00AF79A2" w:rsidRDefault="00943E9A" w:rsidP="00943E9A">
            <w:pPr>
              <w:jc w:val="center"/>
              <w:rPr>
                <w:rFonts w:ascii="Verdana" w:hAnsi="Verdana"/>
                <w:sz w:val="22"/>
                <w:szCs w:val="22"/>
              </w:rPr>
            </w:pPr>
          </w:p>
          <w:p w14:paraId="15B5C0A3" w14:textId="77777777" w:rsidR="00943E9A" w:rsidRPr="00AF79A2" w:rsidRDefault="00943E9A" w:rsidP="00943E9A">
            <w:pPr>
              <w:jc w:val="center"/>
              <w:rPr>
                <w:rFonts w:ascii="Verdana" w:hAnsi="Verdana"/>
                <w:sz w:val="22"/>
                <w:szCs w:val="22"/>
              </w:rPr>
            </w:pPr>
          </w:p>
          <w:p w14:paraId="75C92D1B" w14:textId="77777777" w:rsidR="00943E9A" w:rsidRPr="00AF79A2" w:rsidRDefault="00943E9A" w:rsidP="00943E9A">
            <w:pPr>
              <w:jc w:val="center"/>
              <w:rPr>
                <w:rFonts w:ascii="Verdana" w:hAnsi="Verdana"/>
                <w:sz w:val="22"/>
                <w:szCs w:val="22"/>
              </w:rPr>
            </w:pPr>
          </w:p>
          <w:p w14:paraId="0C05F7E9" w14:textId="77777777" w:rsidR="00943E9A" w:rsidRPr="00AF79A2" w:rsidRDefault="00943E9A" w:rsidP="00943E9A">
            <w:pPr>
              <w:jc w:val="center"/>
              <w:rPr>
                <w:rFonts w:ascii="Verdana" w:hAnsi="Verdana"/>
                <w:sz w:val="22"/>
                <w:szCs w:val="22"/>
              </w:rPr>
            </w:pPr>
          </w:p>
          <w:p w14:paraId="22D0B089" w14:textId="77777777" w:rsidR="00AF79A2" w:rsidRDefault="00AF79A2" w:rsidP="00943E9A">
            <w:pPr>
              <w:jc w:val="center"/>
              <w:rPr>
                <w:rFonts w:ascii="Verdana" w:hAnsi="Verdana"/>
                <w:sz w:val="22"/>
                <w:szCs w:val="22"/>
              </w:rPr>
            </w:pPr>
          </w:p>
          <w:p w14:paraId="1F8E0AF0" w14:textId="77777777" w:rsidR="00DC16D8" w:rsidRDefault="00DC16D8" w:rsidP="00943E9A">
            <w:pPr>
              <w:jc w:val="center"/>
              <w:rPr>
                <w:rFonts w:ascii="Verdana" w:hAnsi="Verdana"/>
                <w:sz w:val="22"/>
                <w:szCs w:val="22"/>
              </w:rPr>
            </w:pPr>
          </w:p>
          <w:p w14:paraId="5372D3D4" w14:textId="77777777" w:rsidR="00DC16D8" w:rsidRPr="00AF79A2" w:rsidRDefault="00DC16D8" w:rsidP="00943E9A">
            <w:pPr>
              <w:jc w:val="center"/>
              <w:rPr>
                <w:rFonts w:ascii="Verdana" w:hAnsi="Verdana"/>
                <w:sz w:val="22"/>
                <w:szCs w:val="22"/>
              </w:rPr>
            </w:pPr>
          </w:p>
          <w:p w14:paraId="1930B583" w14:textId="77777777" w:rsidR="00AF79A2" w:rsidRPr="00AF79A2" w:rsidRDefault="00AF79A2" w:rsidP="00943E9A">
            <w:pPr>
              <w:jc w:val="center"/>
              <w:rPr>
                <w:rFonts w:ascii="Verdana" w:hAnsi="Verdana"/>
                <w:sz w:val="22"/>
                <w:szCs w:val="22"/>
              </w:rPr>
            </w:pPr>
          </w:p>
          <w:p w14:paraId="21A5A8A8" w14:textId="77777777" w:rsidR="00AF79A2" w:rsidRPr="00AF79A2" w:rsidRDefault="00AF79A2" w:rsidP="00943E9A">
            <w:pPr>
              <w:jc w:val="center"/>
              <w:rPr>
                <w:rFonts w:ascii="Verdana" w:hAnsi="Verdana"/>
                <w:sz w:val="22"/>
                <w:szCs w:val="22"/>
              </w:rPr>
            </w:pPr>
          </w:p>
          <w:p w14:paraId="2B63250D" w14:textId="77777777" w:rsidR="00AF79A2" w:rsidRPr="00AF79A2" w:rsidRDefault="00AF79A2" w:rsidP="00943E9A">
            <w:pPr>
              <w:jc w:val="center"/>
              <w:rPr>
                <w:rFonts w:ascii="Verdana" w:hAnsi="Verdana"/>
                <w:sz w:val="22"/>
                <w:szCs w:val="22"/>
              </w:rPr>
            </w:pPr>
          </w:p>
          <w:p w14:paraId="7B984129" w14:textId="382260D1" w:rsidR="00AF79A2" w:rsidRPr="00AF79A2" w:rsidRDefault="00AF79A2" w:rsidP="00943E9A">
            <w:pPr>
              <w:jc w:val="center"/>
              <w:rPr>
                <w:rFonts w:ascii="Verdana" w:hAnsi="Verdana"/>
                <w:sz w:val="22"/>
                <w:szCs w:val="22"/>
              </w:rPr>
            </w:pPr>
            <w:r w:rsidRPr="00AF79A2">
              <w:rPr>
                <w:rFonts w:ascii="Verdana" w:hAnsi="Verdana"/>
                <w:sz w:val="22"/>
                <w:szCs w:val="22"/>
              </w:rPr>
              <w:t>DL</w:t>
            </w:r>
          </w:p>
          <w:p w14:paraId="79DE246D" w14:textId="77777777" w:rsidR="00AF79A2" w:rsidRPr="00AF79A2" w:rsidRDefault="00AF79A2" w:rsidP="00943E9A">
            <w:pPr>
              <w:jc w:val="center"/>
              <w:rPr>
                <w:rFonts w:ascii="Verdana" w:hAnsi="Verdana"/>
                <w:sz w:val="22"/>
                <w:szCs w:val="22"/>
              </w:rPr>
            </w:pPr>
          </w:p>
          <w:p w14:paraId="6EA2C558" w14:textId="77777777" w:rsidR="00AF79A2" w:rsidRPr="00AF79A2" w:rsidRDefault="00AF79A2" w:rsidP="00943E9A">
            <w:pPr>
              <w:jc w:val="center"/>
              <w:rPr>
                <w:rFonts w:ascii="Verdana" w:hAnsi="Verdana"/>
                <w:sz w:val="22"/>
                <w:szCs w:val="22"/>
              </w:rPr>
            </w:pPr>
          </w:p>
          <w:p w14:paraId="585C8488" w14:textId="77777777" w:rsidR="00AF79A2" w:rsidRDefault="00AF79A2" w:rsidP="00943E9A">
            <w:pPr>
              <w:jc w:val="center"/>
              <w:rPr>
                <w:rFonts w:ascii="Verdana" w:hAnsi="Verdana"/>
                <w:sz w:val="22"/>
                <w:szCs w:val="22"/>
              </w:rPr>
            </w:pPr>
          </w:p>
          <w:p w14:paraId="6516FFB2" w14:textId="77777777" w:rsidR="00DC16D8" w:rsidRDefault="00DC16D8" w:rsidP="00943E9A">
            <w:pPr>
              <w:jc w:val="center"/>
              <w:rPr>
                <w:rFonts w:ascii="Verdana" w:hAnsi="Verdana"/>
                <w:sz w:val="22"/>
                <w:szCs w:val="22"/>
              </w:rPr>
            </w:pPr>
          </w:p>
          <w:p w14:paraId="721E1B1C" w14:textId="77777777" w:rsidR="00DC16D8" w:rsidRDefault="00DC16D8" w:rsidP="00943E9A">
            <w:pPr>
              <w:jc w:val="center"/>
              <w:rPr>
                <w:rFonts w:ascii="Verdana" w:hAnsi="Verdana"/>
                <w:sz w:val="22"/>
                <w:szCs w:val="22"/>
              </w:rPr>
            </w:pPr>
          </w:p>
          <w:p w14:paraId="72959CDE" w14:textId="77777777" w:rsidR="00DC16D8" w:rsidRDefault="00DC16D8" w:rsidP="00943E9A">
            <w:pPr>
              <w:jc w:val="center"/>
              <w:rPr>
                <w:rFonts w:ascii="Verdana" w:hAnsi="Verdana"/>
                <w:sz w:val="22"/>
                <w:szCs w:val="22"/>
              </w:rPr>
            </w:pPr>
          </w:p>
          <w:p w14:paraId="28924EB3" w14:textId="77777777" w:rsidR="00DC16D8" w:rsidRDefault="00DC16D8" w:rsidP="00943E9A">
            <w:pPr>
              <w:jc w:val="center"/>
              <w:rPr>
                <w:rFonts w:ascii="Verdana" w:hAnsi="Verdana"/>
                <w:sz w:val="22"/>
                <w:szCs w:val="22"/>
              </w:rPr>
            </w:pPr>
          </w:p>
          <w:p w14:paraId="6B24E0DF" w14:textId="77777777" w:rsidR="00DC16D8" w:rsidRDefault="00DC16D8" w:rsidP="00943E9A">
            <w:pPr>
              <w:jc w:val="center"/>
              <w:rPr>
                <w:rFonts w:ascii="Verdana" w:hAnsi="Verdana"/>
                <w:sz w:val="22"/>
                <w:szCs w:val="22"/>
              </w:rPr>
            </w:pPr>
          </w:p>
          <w:p w14:paraId="56A6A00E" w14:textId="77777777" w:rsidR="00DC16D8" w:rsidRDefault="00DC16D8" w:rsidP="00943E9A">
            <w:pPr>
              <w:jc w:val="center"/>
              <w:rPr>
                <w:rFonts w:ascii="Verdana" w:hAnsi="Verdana"/>
                <w:sz w:val="22"/>
                <w:szCs w:val="22"/>
              </w:rPr>
            </w:pPr>
          </w:p>
          <w:p w14:paraId="17BCA5DC" w14:textId="77777777" w:rsidR="00DC16D8" w:rsidRDefault="00DC16D8" w:rsidP="00943E9A">
            <w:pPr>
              <w:jc w:val="center"/>
              <w:rPr>
                <w:rFonts w:ascii="Verdana" w:hAnsi="Verdana"/>
                <w:sz w:val="22"/>
                <w:szCs w:val="22"/>
              </w:rPr>
            </w:pPr>
          </w:p>
          <w:p w14:paraId="4A3C961A" w14:textId="77777777" w:rsidR="00DC16D8" w:rsidRPr="00AF79A2" w:rsidRDefault="00DC16D8" w:rsidP="00943E9A">
            <w:pPr>
              <w:jc w:val="center"/>
              <w:rPr>
                <w:rFonts w:ascii="Verdana" w:hAnsi="Verdana"/>
                <w:sz w:val="22"/>
                <w:szCs w:val="22"/>
              </w:rPr>
            </w:pPr>
          </w:p>
          <w:p w14:paraId="0DE2E27F" w14:textId="77777777" w:rsidR="00AF79A2" w:rsidRPr="00AF79A2" w:rsidRDefault="00AF79A2" w:rsidP="00943E9A">
            <w:pPr>
              <w:jc w:val="center"/>
              <w:rPr>
                <w:rFonts w:ascii="Verdana" w:hAnsi="Verdana"/>
                <w:sz w:val="22"/>
                <w:szCs w:val="22"/>
              </w:rPr>
            </w:pPr>
          </w:p>
          <w:p w14:paraId="5B69EF7A" w14:textId="63443E16" w:rsidR="00AF79A2" w:rsidRDefault="00AF79A2" w:rsidP="00943E9A">
            <w:pPr>
              <w:jc w:val="center"/>
              <w:rPr>
                <w:rFonts w:ascii="Verdana" w:hAnsi="Verdana"/>
                <w:sz w:val="22"/>
                <w:szCs w:val="22"/>
              </w:rPr>
            </w:pPr>
            <w:r w:rsidRPr="00AF79A2">
              <w:rPr>
                <w:rFonts w:ascii="Verdana" w:hAnsi="Verdana"/>
                <w:sz w:val="22"/>
                <w:szCs w:val="22"/>
              </w:rPr>
              <w:t>NA</w:t>
            </w:r>
          </w:p>
          <w:p w14:paraId="64D84F7E" w14:textId="77777777" w:rsidR="00DC16D8" w:rsidRDefault="00DC16D8" w:rsidP="00943E9A">
            <w:pPr>
              <w:jc w:val="center"/>
              <w:rPr>
                <w:rFonts w:ascii="Verdana" w:hAnsi="Verdana"/>
                <w:sz w:val="22"/>
                <w:szCs w:val="22"/>
              </w:rPr>
            </w:pPr>
          </w:p>
          <w:p w14:paraId="7DD84038" w14:textId="77777777" w:rsidR="00DC16D8" w:rsidRDefault="00DC16D8" w:rsidP="00943E9A">
            <w:pPr>
              <w:jc w:val="center"/>
              <w:rPr>
                <w:rFonts w:ascii="Verdana" w:hAnsi="Verdana"/>
                <w:sz w:val="22"/>
                <w:szCs w:val="22"/>
              </w:rPr>
            </w:pPr>
          </w:p>
          <w:p w14:paraId="548A2373" w14:textId="77777777" w:rsidR="00DC16D8" w:rsidRDefault="00DC16D8" w:rsidP="00943E9A">
            <w:pPr>
              <w:jc w:val="center"/>
              <w:rPr>
                <w:rFonts w:ascii="Verdana" w:hAnsi="Verdana"/>
                <w:sz w:val="22"/>
                <w:szCs w:val="22"/>
              </w:rPr>
            </w:pPr>
          </w:p>
          <w:p w14:paraId="689037A2" w14:textId="77777777" w:rsidR="00DC16D8" w:rsidRDefault="00DC16D8" w:rsidP="00943E9A">
            <w:pPr>
              <w:jc w:val="center"/>
              <w:rPr>
                <w:rFonts w:ascii="Verdana" w:hAnsi="Verdana"/>
                <w:sz w:val="22"/>
                <w:szCs w:val="22"/>
              </w:rPr>
            </w:pPr>
          </w:p>
          <w:p w14:paraId="186A823F" w14:textId="77777777" w:rsidR="00DC16D8" w:rsidRDefault="00DC16D8" w:rsidP="00943E9A">
            <w:pPr>
              <w:jc w:val="center"/>
              <w:rPr>
                <w:rFonts w:ascii="Verdana" w:hAnsi="Verdana"/>
                <w:sz w:val="22"/>
                <w:szCs w:val="22"/>
              </w:rPr>
            </w:pPr>
          </w:p>
          <w:p w14:paraId="2E11D2F1" w14:textId="77777777" w:rsidR="000033B8" w:rsidRDefault="000033B8" w:rsidP="00943E9A">
            <w:pPr>
              <w:jc w:val="center"/>
              <w:rPr>
                <w:rFonts w:ascii="Verdana" w:hAnsi="Verdana"/>
                <w:sz w:val="22"/>
                <w:szCs w:val="22"/>
              </w:rPr>
            </w:pPr>
          </w:p>
          <w:p w14:paraId="3DBDA2DF" w14:textId="6922DBE8" w:rsidR="000033B8" w:rsidRDefault="000033B8" w:rsidP="00943E9A">
            <w:pPr>
              <w:jc w:val="center"/>
              <w:rPr>
                <w:rFonts w:ascii="Verdana" w:hAnsi="Verdana"/>
                <w:sz w:val="22"/>
                <w:szCs w:val="22"/>
              </w:rPr>
            </w:pPr>
            <w:r>
              <w:rPr>
                <w:rFonts w:ascii="Verdana" w:hAnsi="Verdana"/>
                <w:sz w:val="22"/>
                <w:szCs w:val="22"/>
              </w:rPr>
              <w:t>ALL</w:t>
            </w:r>
          </w:p>
          <w:p w14:paraId="2E1D0AB3" w14:textId="77777777" w:rsidR="000033B8" w:rsidRDefault="000033B8" w:rsidP="00943E9A">
            <w:pPr>
              <w:jc w:val="center"/>
              <w:rPr>
                <w:rFonts w:ascii="Verdana" w:hAnsi="Verdana"/>
                <w:sz w:val="22"/>
                <w:szCs w:val="22"/>
              </w:rPr>
            </w:pPr>
          </w:p>
          <w:p w14:paraId="77BBA767" w14:textId="77777777" w:rsidR="000033B8" w:rsidRDefault="000033B8" w:rsidP="00943E9A">
            <w:pPr>
              <w:jc w:val="center"/>
              <w:rPr>
                <w:rFonts w:ascii="Verdana" w:hAnsi="Verdana"/>
                <w:sz w:val="22"/>
                <w:szCs w:val="22"/>
              </w:rPr>
            </w:pPr>
          </w:p>
          <w:p w14:paraId="09E0C763" w14:textId="77777777" w:rsidR="00DC16D8" w:rsidRDefault="00DC16D8" w:rsidP="00943E9A">
            <w:pPr>
              <w:jc w:val="center"/>
              <w:rPr>
                <w:rFonts w:ascii="Verdana" w:hAnsi="Verdana"/>
                <w:sz w:val="22"/>
                <w:szCs w:val="22"/>
              </w:rPr>
            </w:pPr>
          </w:p>
          <w:p w14:paraId="39DB6DB4" w14:textId="77777777" w:rsidR="00DC16D8" w:rsidRDefault="00DC16D8" w:rsidP="00943E9A">
            <w:pPr>
              <w:jc w:val="center"/>
              <w:rPr>
                <w:rFonts w:ascii="Verdana" w:hAnsi="Verdana"/>
                <w:sz w:val="22"/>
                <w:szCs w:val="22"/>
              </w:rPr>
            </w:pPr>
          </w:p>
          <w:p w14:paraId="20DD6DE7" w14:textId="1D5522F8" w:rsidR="00DC16D8" w:rsidRDefault="00DC16D8" w:rsidP="00943E9A">
            <w:pPr>
              <w:jc w:val="center"/>
              <w:rPr>
                <w:rFonts w:ascii="Verdana" w:hAnsi="Verdana"/>
                <w:sz w:val="22"/>
                <w:szCs w:val="22"/>
              </w:rPr>
            </w:pPr>
            <w:r>
              <w:rPr>
                <w:rFonts w:ascii="Verdana" w:hAnsi="Verdana"/>
                <w:sz w:val="22"/>
                <w:szCs w:val="22"/>
              </w:rPr>
              <w:t>NA</w:t>
            </w:r>
          </w:p>
          <w:p w14:paraId="67AC8A12" w14:textId="77777777" w:rsidR="00FF3E4B" w:rsidRDefault="00FF3E4B" w:rsidP="00943E9A">
            <w:pPr>
              <w:jc w:val="center"/>
              <w:rPr>
                <w:rFonts w:ascii="Verdana" w:hAnsi="Verdana"/>
                <w:sz w:val="22"/>
                <w:szCs w:val="22"/>
              </w:rPr>
            </w:pPr>
          </w:p>
          <w:p w14:paraId="014A5E38" w14:textId="77777777" w:rsidR="00FF3E4B" w:rsidRDefault="00FF3E4B" w:rsidP="00943E9A">
            <w:pPr>
              <w:jc w:val="center"/>
              <w:rPr>
                <w:rFonts w:ascii="Verdana" w:hAnsi="Verdana"/>
                <w:sz w:val="22"/>
                <w:szCs w:val="22"/>
              </w:rPr>
            </w:pPr>
          </w:p>
          <w:p w14:paraId="1F573AFC" w14:textId="410F5047" w:rsidR="00FF3E4B" w:rsidRPr="00AF79A2" w:rsidRDefault="00FF3E4B" w:rsidP="00943E9A">
            <w:pPr>
              <w:jc w:val="center"/>
              <w:rPr>
                <w:rFonts w:ascii="Verdana" w:hAnsi="Verdana"/>
                <w:sz w:val="22"/>
                <w:szCs w:val="22"/>
              </w:rPr>
            </w:pPr>
            <w:r>
              <w:rPr>
                <w:rFonts w:ascii="Verdana" w:hAnsi="Verdana"/>
                <w:sz w:val="22"/>
                <w:szCs w:val="22"/>
              </w:rPr>
              <w:t>RW</w:t>
            </w:r>
          </w:p>
          <w:p w14:paraId="144A36A1" w14:textId="525E012B" w:rsidR="00943E9A" w:rsidRPr="00AF79A2" w:rsidRDefault="00943E9A" w:rsidP="00943E9A">
            <w:pPr>
              <w:jc w:val="center"/>
              <w:rPr>
                <w:rFonts w:ascii="Verdana" w:hAnsi="Verdana"/>
                <w:sz w:val="22"/>
                <w:szCs w:val="22"/>
              </w:rPr>
            </w:pPr>
          </w:p>
        </w:tc>
      </w:tr>
      <w:tr w:rsidR="00F83223" w:rsidRPr="00541D45" w14:paraId="343E8C9D" w14:textId="77777777" w:rsidTr="00EB69CB">
        <w:trPr>
          <w:trHeight w:val="88"/>
        </w:trPr>
        <w:tc>
          <w:tcPr>
            <w:tcW w:w="521" w:type="dxa"/>
          </w:tcPr>
          <w:p w14:paraId="09D6D438" w14:textId="30017DE6" w:rsidR="00F83223" w:rsidRPr="00AF79A2" w:rsidRDefault="00F83223" w:rsidP="00F83223">
            <w:pPr>
              <w:rPr>
                <w:rFonts w:ascii="Verdana" w:hAnsi="Verdana"/>
                <w:sz w:val="22"/>
                <w:szCs w:val="22"/>
              </w:rPr>
            </w:pPr>
            <w:r w:rsidRPr="00AF79A2">
              <w:rPr>
                <w:rFonts w:ascii="Verdana" w:hAnsi="Verdana"/>
                <w:sz w:val="22"/>
                <w:szCs w:val="22"/>
              </w:rPr>
              <w:lastRenderedPageBreak/>
              <w:t>4.</w:t>
            </w:r>
          </w:p>
          <w:p w14:paraId="11982B2F" w14:textId="77777777" w:rsidR="00F83223" w:rsidRPr="00AF79A2" w:rsidRDefault="00F83223" w:rsidP="00F83223">
            <w:pPr>
              <w:rPr>
                <w:rFonts w:ascii="Verdana" w:hAnsi="Verdana"/>
                <w:sz w:val="22"/>
                <w:szCs w:val="22"/>
              </w:rPr>
            </w:pPr>
          </w:p>
          <w:p w14:paraId="15BD5E74" w14:textId="77777777" w:rsidR="00F83223" w:rsidRPr="00AF79A2" w:rsidRDefault="00F83223" w:rsidP="00F83223">
            <w:pPr>
              <w:rPr>
                <w:rFonts w:ascii="Verdana" w:hAnsi="Verdana"/>
                <w:sz w:val="22"/>
                <w:szCs w:val="22"/>
              </w:rPr>
            </w:pPr>
          </w:p>
          <w:p w14:paraId="1CDD3A58" w14:textId="77777777" w:rsidR="00F83223" w:rsidRPr="00AF79A2" w:rsidRDefault="00F83223" w:rsidP="00F83223">
            <w:pPr>
              <w:rPr>
                <w:rFonts w:ascii="Verdana" w:hAnsi="Verdana"/>
                <w:sz w:val="22"/>
                <w:szCs w:val="22"/>
              </w:rPr>
            </w:pPr>
          </w:p>
          <w:p w14:paraId="6E141044" w14:textId="77777777" w:rsidR="00F83223" w:rsidRPr="00AF79A2" w:rsidRDefault="00F83223" w:rsidP="00F83223">
            <w:pPr>
              <w:rPr>
                <w:rFonts w:ascii="Verdana" w:hAnsi="Verdana"/>
                <w:sz w:val="22"/>
                <w:szCs w:val="22"/>
              </w:rPr>
            </w:pPr>
          </w:p>
          <w:p w14:paraId="56003F6B" w14:textId="77777777" w:rsidR="00F83223" w:rsidRPr="00AF79A2" w:rsidRDefault="00F83223" w:rsidP="00F83223">
            <w:pPr>
              <w:rPr>
                <w:rFonts w:ascii="Verdana" w:hAnsi="Verdana"/>
                <w:sz w:val="22"/>
                <w:szCs w:val="22"/>
              </w:rPr>
            </w:pPr>
          </w:p>
        </w:tc>
        <w:tc>
          <w:tcPr>
            <w:tcW w:w="7196" w:type="dxa"/>
          </w:tcPr>
          <w:p w14:paraId="0A1BC1CB" w14:textId="77777777" w:rsidR="00F83223" w:rsidRPr="00FF3E4B" w:rsidRDefault="00F83223" w:rsidP="00FF3E4B">
            <w:pPr>
              <w:rPr>
                <w:rFonts w:ascii="Verdana" w:hAnsi="Verdana"/>
                <w:b/>
                <w:sz w:val="22"/>
                <w:szCs w:val="22"/>
              </w:rPr>
            </w:pPr>
            <w:r w:rsidRPr="00FF3E4B">
              <w:rPr>
                <w:rFonts w:ascii="Verdana" w:hAnsi="Verdana"/>
                <w:b/>
                <w:sz w:val="22"/>
                <w:szCs w:val="22"/>
              </w:rPr>
              <w:t>DNA’s</w:t>
            </w:r>
          </w:p>
          <w:p w14:paraId="4BCC71F3" w14:textId="3A0579C2" w:rsidR="00F83223" w:rsidRDefault="00F83223" w:rsidP="00F83223">
            <w:pPr>
              <w:pStyle w:val="ListParagraph"/>
              <w:rPr>
                <w:rFonts w:ascii="Verdana" w:hAnsi="Verdana"/>
                <w:b/>
                <w:sz w:val="22"/>
                <w:szCs w:val="22"/>
              </w:rPr>
            </w:pPr>
          </w:p>
          <w:p w14:paraId="62C5D1E4" w14:textId="5EDA38FA" w:rsidR="00FF3E4B" w:rsidRDefault="00251F4D" w:rsidP="00FF3E4B">
            <w:pPr>
              <w:rPr>
                <w:rFonts w:ascii="Verdana" w:hAnsi="Verdana"/>
                <w:bCs/>
                <w:sz w:val="22"/>
                <w:szCs w:val="22"/>
              </w:rPr>
            </w:pPr>
            <w:r>
              <w:rPr>
                <w:rFonts w:ascii="Verdana" w:hAnsi="Verdana"/>
                <w:bCs/>
                <w:sz w:val="22"/>
                <w:szCs w:val="22"/>
              </w:rPr>
              <w:t>DNAs discussed and figures on this from the ICB discussed, R</w:t>
            </w:r>
            <w:r w:rsidR="00B45A7A">
              <w:rPr>
                <w:rFonts w:ascii="Verdana" w:hAnsi="Verdana"/>
                <w:bCs/>
                <w:sz w:val="22"/>
                <w:szCs w:val="22"/>
              </w:rPr>
              <w:t>W</w:t>
            </w:r>
            <w:r>
              <w:rPr>
                <w:rFonts w:ascii="Verdana" w:hAnsi="Verdana"/>
                <w:bCs/>
                <w:sz w:val="22"/>
                <w:szCs w:val="22"/>
              </w:rPr>
              <w:t xml:space="preserve"> to clarify further on where the information is collated from and the intended purpose.</w:t>
            </w:r>
          </w:p>
          <w:p w14:paraId="2C67C7F5" w14:textId="77777777" w:rsidR="00251F4D" w:rsidRPr="00FF3E4B" w:rsidRDefault="00251F4D" w:rsidP="00FF3E4B">
            <w:pPr>
              <w:rPr>
                <w:rFonts w:ascii="Verdana" w:hAnsi="Verdana"/>
                <w:bCs/>
                <w:sz w:val="22"/>
                <w:szCs w:val="22"/>
              </w:rPr>
            </w:pPr>
          </w:p>
          <w:p w14:paraId="5627FCA1" w14:textId="74B29BE6" w:rsidR="00FF3E4B" w:rsidRDefault="00FF3E4B" w:rsidP="00FF3E4B">
            <w:pPr>
              <w:rPr>
                <w:rFonts w:ascii="Verdana" w:hAnsi="Verdana"/>
                <w:b/>
                <w:sz w:val="22"/>
                <w:szCs w:val="22"/>
              </w:rPr>
            </w:pPr>
            <w:r>
              <w:rPr>
                <w:rFonts w:ascii="Verdana" w:hAnsi="Verdana"/>
                <w:b/>
                <w:sz w:val="22"/>
                <w:szCs w:val="22"/>
              </w:rPr>
              <w:t>PPG Presentations</w:t>
            </w:r>
          </w:p>
          <w:p w14:paraId="25B4B525" w14:textId="77777777" w:rsidR="00FF3E4B" w:rsidRDefault="00FF3E4B" w:rsidP="00FF3E4B">
            <w:pPr>
              <w:rPr>
                <w:rFonts w:ascii="Verdana" w:hAnsi="Verdana"/>
                <w:b/>
                <w:sz w:val="22"/>
                <w:szCs w:val="22"/>
              </w:rPr>
            </w:pPr>
          </w:p>
          <w:p w14:paraId="403078C5" w14:textId="579A226C" w:rsidR="00A54ABA" w:rsidRDefault="00A54ABA" w:rsidP="00FF3E4B">
            <w:pPr>
              <w:rPr>
                <w:rFonts w:ascii="Verdana" w:hAnsi="Verdana"/>
                <w:bCs/>
                <w:sz w:val="22"/>
                <w:szCs w:val="22"/>
              </w:rPr>
            </w:pPr>
            <w:r>
              <w:rPr>
                <w:rFonts w:ascii="Verdana" w:hAnsi="Verdana"/>
                <w:bCs/>
                <w:sz w:val="22"/>
                <w:szCs w:val="22"/>
              </w:rPr>
              <w:t>These are going extremely well.  The prostate one was very busy, many had to stand so this will be repeated, possibly June time.  The next schedule ones are listed below.</w:t>
            </w:r>
          </w:p>
          <w:p w14:paraId="5E5F9439" w14:textId="77777777" w:rsidR="00A54ABA" w:rsidRPr="00A54ABA" w:rsidRDefault="00A54ABA" w:rsidP="00FF3E4B">
            <w:pPr>
              <w:rPr>
                <w:rFonts w:ascii="Verdana" w:hAnsi="Verdana"/>
                <w:bCs/>
                <w:sz w:val="22"/>
                <w:szCs w:val="22"/>
              </w:rPr>
            </w:pPr>
          </w:p>
          <w:p w14:paraId="76AD3B58" w14:textId="3D1E3E28" w:rsidR="00A54ABA" w:rsidRDefault="00A54ABA" w:rsidP="00A54ABA">
            <w:pPr>
              <w:pStyle w:val="ListParagraph"/>
              <w:numPr>
                <w:ilvl w:val="0"/>
                <w:numId w:val="9"/>
              </w:numPr>
              <w:rPr>
                <w:rFonts w:ascii="Verdana" w:hAnsi="Verdana"/>
                <w:bCs/>
                <w:sz w:val="22"/>
                <w:szCs w:val="22"/>
              </w:rPr>
            </w:pPr>
            <w:r w:rsidRPr="00A54ABA">
              <w:rPr>
                <w:rFonts w:ascii="Verdana" w:hAnsi="Verdana"/>
                <w:bCs/>
                <w:sz w:val="22"/>
                <w:szCs w:val="22"/>
              </w:rPr>
              <w:t>20th March - Cervical Cancer</w:t>
            </w:r>
          </w:p>
          <w:p w14:paraId="6644BB81" w14:textId="41D88E02" w:rsidR="00A54ABA" w:rsidRDefault="00A54ABA" w:rsidP="00A54ABA">
            <w:pPr>
              <w:pStyle w:val="ListParagraph"/>
              <w:numPr>
                <w:ilvl w:val="0"/>
                <w:numId w:val="9"/>
              </w:numPr>
              <w:rPr>
                <w:rFonts w:ascii="Verdana" w:hAnsi="Verdana"/>
                <w:bCs/>
                <w:sz w:val="22"/>
                <w:szCs w:val="22"/>
              </w:rPr>
            </w:pPr>
            <w:r w:rsidRPr="00A54ABA">
              <w:rPr>
                <w:rFonts w:ascii="Verdana" w:hAnsi="Verdana"/>
                <w:bCs/>
                <w:sz w:val="22"/>
                <w:szCs w:val="22"/>
              </w:rPr>
              <w:t>15th May - Respiratory</w:t>
            </w:r>
          </w:p>
          <w:p w14:paraId="62B7BDF5" w14:textId="206F9013" w:rsidR="00A54ABA" w:rsidRDefault="00A54ABA" w:rsidP="00A54ABA">
            <w:pPr>
              <w:pStyle w:val="ListParagraph"/>
              <w:numPr>
                <w:ilvl w:val="0"/>
                <w:numId w:val="9"/>
              </w:numPr>
              <w:rPr>
                <w:rFonts w:ascii="Verdana" w:hAnsi="Verdana"/>
                <w:bCs/>
                <w:sz w:val="22"/>
                <w:szCs w:val="22"/>
              </w:rPr>
            </w:pPr>
            <w:r w:rsidRPr="00A54ABA">
              <w:rPr>
                <w:rFonts w:ascii="Verdana" w:hAnsi="Verdana"/>
                <w:bCs/>
                <w:sz w:val="22"/>
                <w:szCs w:val="22"/>
              </w:rPr>
              <w:t>17th July - Stroke</w:t>
            </w:r>
          </w:p>
          <w:p w14:paraId="2D31AC15" w14:textId="77777777" w:rsidR="00A54ABA" w:rsidRDefault="00A54ABA" w:rsidP="002040A4">
            <w:pPr>
              <w:pStyle w:val="ListParagraph"/>
              <w:numPr>
                <w:ilvl w:val="0"/>
                <w:numId w:val="9"/>
              </w:numPr>
              <w:rPr>
                <w:rFonts w:ascii="Verdana" w:hAnsi="Verdana"/>
                <w:bCs/>
                <w:sz w:val="22"/>
                <w:szCs w:val="22"/>
              </w:rPr>
            </w:pPr>
            <w:r w:rsidRPr="00A54ABA">
              <w:rPr>
                <w:rFonts w:ascii="Verdana" w:hAnsi="Verdana"/>
                <w:bCs/>
                <w:sz w:val="22"/>
                <w:szCs w:val="22"/>
              </w:rPr>
              <w:t>18th September - Aging Well</w:t>
            </w:r>
          </w:p>
          <w:p w14:paraId="36879789" w14:textId="45B90502" w:rsidR="00FF3E4B" w:rsidRPr="00A54ABA" w:rsidRDefault="00A54ABA" w:rsidP="002040A4">
            <w:pPr>
              <w:pStyle w:val="ListParagraph"/>
              <w:numPr>
                <w:ilvl w:val="0"/>
                <w:numId w:val="9"/>
              </w:numPr>
              <w:rPr>
                <w:rFonts w:ascii="Verdana" w:hAnsi="Verdana"/>
                <w:bCs/>
                <w:sz w:val="22"/>
                <w:szCs w:val="22"/>
              </w:rPr>
            </w:pPr>
            <w:r w:rsidRPr="00A54ABA">
              <w:rPr>
                <w:rFonts w:ascii="Verdana" w:hAnsi="Verdana"/>
                <w:bCs/>
                <w:sz w:val="22"/>
                <w:szCs w:val="22"/>
              </w:rPr>
              <w:t>20th November - Women’s Health</w:t>
            </w:r>
          </w:p>
          <w:p w14:paraId="22DB98C7" w14:textId="77777777" w:rsidR="00FF3E4B" w:rsidRDefault="00FF3E4B" w:rsidP="00FF3E4B">
            <w:pPr>
              <w:rPr>
                <w:rFonts w:ascii="Verdana" w:hAnsi="Verdana"/>
                <w:b/>
                <w:sz w:val="22"/>
                <w:szCs w:val="22"/>
              </w:rPr>
            </w:pPr>
          </w:p>
          <w:p w14:paraId="41EFFA70" w14:textId="3C0B9663" w:rsidR="00F83223" w:rsidRPr="00A54ABA" w:rsidRDefault="00A54ABA" w:rsidP="00FF3E4B">
            <w:pPr>
              <w:rPr>
                <w:rFonts w:ascii="Verdana" w:hAnsi="Verdana"/>
                <w:bCs/>
                <w:sz w:val="22"/>
                <w:szCs w:val="22"/>
              </w:rPr>
            </w:pPr>
            <w:r w:rsidRPr="00A54ABA">
              <w:rPr>
                <w:rFonts w:ascii="Verdana" w:hAnsi="Verdana"/>
                <w:bCs/>
                <w:sz w:val="22"/>
                <w:szCs w:val="22"/>
              </w:rPr>
              <w:t>In April</w:t>
            </w:r>
            <w:r>
              <w:rPr>
                <w:rFonts w:ascii="Verdana" w:hAnsi="Verdana"/>
                <w:bCs/>
                <w:sz w:val="22"/>
                <w:szCs w:val="22"/>
              </w:rPr>
              <w:t xml:space="preserve"> it is hoped there will be one for </w:t>
            </w:r>
            <w:r w:rsidRPr="00A54ABA">
              <w:rPr>
                <w:rFonts w:ascii="Verdana" w:hAnsi="Verdana"/>
                <w:bCs/>
                <w:sz w:val="22"/>
                <w:szCs w:val="22"/>
              </w:rPr>
              <w:t xml:space="preserve">Veterans.  PPG will not actually be </w:t>
            </w:r>
            <w:r>
              <w:rPr>
                <w:rFonts w:ascii="Verdana" w:hAnsi="Verdana"/>
                <w:bCs/>
                <w:sz w:val="22"/>
                <w:szCs w:val="22"/>
              </w:rPr>
              <w:t>managing this one. They will help out with tea &amp; coffee etc but</w:t>
            </w:r>
            <w:r w:rsidRPr="00A54ABA">
              <w:rPr>
                <w:rFonts w:ascii="Verdana" w:hAnsi="Verdana"/>
                <w:bCs/>
                <w:sz w:val="22"/>
                <w:szCs w:val="22"/>
              </w:rPr>
              <w:t xml:space="preserve"> the Veteran Services will </w:t>
            </w:r>
            <w:r>
              <w:rPr>
                <w:rFonts w:ascii="Verdana" w:hAnsi="Verdana"/>
                <w:bCs/>
                <w:sz w:val="22"/>
                <w:szCs w:val="22"/>
              </w:rPr>
              <w:t>be running it.  More info to follow.</w:t>
            </w:r>
          </w:p>
          <w:p w14:paraId="5A203D92" w14:textId="77777777" w:rsidR="00F83223" w:rsidRDefault="00F83223" w:rsidP="00A54ABA">
            <w:pPr>
              <w:rPr>
                <w:rFonts w:ascii="Verdana" w:hAnsi="Verdana"/>
                <w:sz w:val="22"/>
                <w:szCs w:val="22"/>
              </w:rPr>
            </w:pPr>
          </w:p>
          <w:p w14:paraId="38C26A27" w14:textId="67AB124F" w:rsidR="00A54ABA" w:rsidRDefault="00A54ABA" w:rsidP="00A54ABA">
            <w:pPr>
              <w:rPr>
                <w:rFonts w:ascii="Verdana" w:hAnsi="Verdana"/>
                <w:sz w:val="22"/>
                <w:szCs w:val="22"/>
              </w:rPr>
            </w:pPr>
            <w:r>
              <w:rPr>
                <w:rFonts w:ascii="Verdana" w:hAnsi="Verdana"/>
                <w:sz w:val="22"/>
                <w:szCs w:val="22"/>
              </w:rPr>
              <w:t xml:space="preserve">Dr </w:t>
            </w:r>
            <w:proofErr w:type="spellStart"/>
            <w:r>
              <w:rPr>
                <w:rFonts w:ascii="Verdana" w:hAnsi="Verdana"/>
                <w:sz w:val="22"/>
                <w:szCs w:val="22"/>
              </w:rPr>
              <w:t>Jayabalan</w:t>
            </w:r>
            <w:proofErr w:type="spellEnd"/>
            <w:r>
              <w:rPr>
                <w:rFonts w:ascii="Verdana" w:hAnsi="Verdana"/>
                <w:sz w:val="22"/>
                <w:szCs w:val="22"/>
              </w:rPr>
              <w:t xml:space="preserve"> has offered space at the surgery on Saturdays if it is felt useful to have a space for patients to meet and greet.  It was mentioned there are a couple of these coffee gatherings already running nearby.  Bedwell Community have quite a bit going on.  J</w:t>
            </w:r>
            <w:r w:rsidR="00B45A7A">
              <w:rPr>
                <w:rFonts w:ascii="Verdana" w:hAnsi="Verdana"/>
                <w:sz w:val="22"/>
                <w:szCs w:val="22"/>
              </w:rPr>
              <w:t>H</w:t>
            </w:r>
            <w:r>
              <w:rPr>
                <w:rFonts w:ascii="Verdana" w:hAnsi="Verdana"/>
                <w:sz w:val="22"/>
                <w:szCs w:val="22"/>
              </w:rPr>
              <w:t xml:space="preserve"> will let Allison know so it can be disseminated.</w:t>
            </w:r>
          </w:p>
          <w:p w14:paraId="435E1090" w14:textId="77777777" w:rsidR="00A6704D" w:rsidRDefault="00A6704D" w:rsidP="00A54ABA">
            <w:pPr>
              <w:rPr>
                <w:rFonts w:ascii="Verdana" w:hAnsi="Verdana"/>
                <w:sz w:val="22"/>
                <w:szCs w:val="22"/>
              </w:rPr>
            </w:pPr>
          </w:p>
          <w:p w14:paraId="4A7C4A9E" w14:textId="77777777" w:rsidR="00A6704D" w:rsidRPr="00A6704D" w:rsidRDefault="00A6704D" w:rsidP="00A54ABA">
            <w:pPr>
              <w:rPr>
                <w:rFonts w:ascii="Verdana" w:hAnsi="Verdana"/>
                <w:b/>
                <w:bCs/>
                <w:sz w:val="22"/>
                <w:szCs w:val="22"/>
                <w:u w:val="single"/>
              </w:rPr>
            </w:pPr>
            <w:r w:rsidRPr="00A6704D">
              <w:rPr>
                <w:rFonts w:ascii="Verdana" w:hAnsi="Verdana"/>
                <w:b/>
                <w:bCs/>
                <w:sz w:val="22"/>
                <w:szCs w:val="22"/>
                <w:u w:val="single"/>
              </w:rPr>
              <w:t>Living Well Event</w:t>
            </w:r>
          </w:p>
          <w:p w14:paraId="5921295F" w14:textId="77777777" w:rsidR="00A6704D" w:rsidRDefault="00A6704D" w:rsidP="00A54ABA">
            <w:pPr>
              <w:rPr>
                <w:rFonts w:ascii="Verdana" w:hAnsi="Verdana"/>
                <w:sz w:val="22"/>
                <w:szCs w:val="22"/>
              </w:rPr>
            </w:pPr>
          </w:p>
          <w:p w14:paraId="2F492BEB" w14:textId="4664948E" w:rsidR="00A6704D" w:rsidRDefault="00A6704D" w:rsidP="00A54ABA">
            <w:pPr>
              <w:rPr>
                <w:rFonts w:ascii="Verdana" w:hAnsi="Verdana"/>
                <w:sz w:val="22"/>
                <w:szCs w:val="22"/>
              </w:rPr>
            </w:pPr>
            <w:r>
              <w:rPr>
                <w:rFonts w:ascii="Verdana" w:hAnsi="Verdana"/>
                <w:sz w:val="22"/>
                <w:szCs w:val="22"/>
              </w:rPr>
              <w:lastRenderedPageBreak/>
              <w:t>For info. A selection of patients will be invited to a Living Well event from the PCN which is being held at Stevenage Health Hub at the Leisure Centre on Wednesday 29</w:t>
            </w:r>
            <w:r w:rsidRPr="00A6704D">
              <w:rPr>
                <w:rFonts w:ascii="Verdana" w:hAnsi="Verdana"/>
                <w:sz w:val="22"/>
                <w:szCs w:val="22"/>
                <w:vertAlign w:val="superscript"/>
              </w:rPr>
              <w:t>th</w:t>
            </w:r>
            <w:r>
              <w:rPr>
                <w:rFonts w:ascii="Verdana" w:hAnsi="Verdana"/>
                <w:sz w:val="22"/>
                <w:szCs w:val="22"/>
              </w:rPr>
              <w:t xml:space="preserve"> January 10am-1pm.</w:t>
            </w:r>
          </w:p>
          <w:p w14:paraId="1E7157AD" w14:textId="74E9F238" w:rsidR="00A6704D" w:rsidRPr="00A54ABA" w:rsidRDefault="00A6704D" w:rsidP="00A54ABA">
            <w:pPr>
              <w:rPr>
                <w:rFonts w:ascii="Verdana" w:hAnsi="Verdana"/>
                <w:sz w:val="22"/>
                <w:szCs w:val="22"/>
              </w:rPr>
            </w:pPr>
          </w:p>
        </w:tc>
        <w:tc>
          <w:tcPr>
            <w:tcW w:w="1299" w:type="dxa"/>
          </w:tcPr>
          <w:p w14:paraId="70034F08" w14:textId="77777777" w:rsidR="00F83223" w:rsidRPr="00AF79A2" w:rsidRDefault="00F83223" w:rsidP="00FF3E4B">
            <w:pPr>
              <w:jc w:val="center"/>
              <w:rPr>
                <w:rFonts w:ascii="Verdana" w:hAnsi="Verdana"/>
                <w:sz w:val="22"/>
                <w:szCs w:val="22"/>
              </w:rPr>
            </w:pPr>
          </w:p>
          <w:p w14:paraId="24BA8AFD" w14:textId="77777777" w:rsidR="00B0170C" w:rsidRPr="00AF79A2" w:rsidRDefault="00B0170C" w:rsidP="00FF3E4B">
            <w:pPr>
              <w:jc w:val="center"/>
              <w:rPr>
                <w:rFonts w:ascii="Verdana" w:hAnsi="Verdana"/>
                <w:sz w:val="22"/>
                <w:szCs w:val="22"/>
              </w:rPr>
            </w:pPr>
          </w:p>
          <w:p w14:paraId="60603026" w14:textId="77777777" w:rsidR="00FF3E4B" w:rsidRDefault="00FF3E4B" w:rsidP="00FF3E4B">
            <w:pPr>
              <w:jc w:val="center"/>
              <w:rPr>
                <w:rFonts w:ascii="Verdana" w:hAnsi="Verdana"/>
                <w:sz w:val="22"/>
                <w:szCs w:val="22"/>
              </w:rPr>
            </w:pPr>
          </w:p>
          <w:p w14:paraId="35BAFE17" w14:textId="18FBACB8" w:rsidR="00FF3E4B" w:rsidRPr="00AF79A2" w:rsidRDefault="00FF3E4B" w:rsidP="00FF3E4B">
            <w:pPr>
              <w:jc w:val="center"/>
              <w:rPr>
                <w:rFonts w:ascii="Verdana" w:hAnsi="Verdana"/>
                <w:sz w:val="22"/>
                <w:szCs w:val="22"/>
              </w:rPr>
            </w:pPr>
            <w:r>
              <w:rPr>
                <w:rFonts w:ascii="Verdana" w:hAnsi="Verdana"/>
                <w:sz w:val="22"/>
                <w:szCs w:val="22"/>
              </w:rPr>
              <w:t>RW</w:t>
            </w:r>
          </w:p>
          <w:p w14:paraId="042C801E" w14:textId="77777777" w:rsidR="00864A55" w:rsidRPr="00AF79A2" w:rsidRDefault="00864A55" w:rsidP="00FF3E4B">
            <w:pPr>
              <w:jc w:val="center"/>
              <w:rPr>
                <w:rFonts w:ascii="Verdana" w:hAnsi="Verdana"/>
                <w:sz w:val="22"/>
                <w:szCs w:val="22"/>
              </w:rPr>
            </w:pPr>
          </w:p>
          <w:p w14:paraId="202853B0" w14:textId="77777777" w:rsidR="00864A55" w:rsidRPr="00AF79A2" w:rsidRDefault="00864A55" w:rsidP="00FF3E4B">
            <w:pPr>
              <w:jc w:val="center"/>
              <w:rPr>
                <w:rFonts w:ascii="Verdana" w:hAnsi="Verdana"/>
                <w:sz w:val="22"/>
                <w:szCs w:val="22"/>
              </w:rPr>
            </w:pPr>
          </w:p>
          <w:p w14:paraId="36DD0882" w14:textId="77777777" w:rsidR="00864A55" w:rsidRPr="00AF79A2" w:rsidRDefault="00864A55" w:rsidP="00FF3E4B">
            <w:pPr>
              <w:jc w:val="center"/>
              <w:rPr>
                <w:rFonts w:ascii="Verdana" w:hAnsi="Verdana"/>
                <w:sz w:val="22"/>
                <w:szCs w:val="22"/>
              </w:rPr>
            </w:pPr>
          </w:p>
          <w:p w14:paraId="7C6C8C04" w14:textId="77777777" w:rsidR="00864A55" w:rsidRPr="00AF79A2" w:rsidRDefault="00864A55" w:rsidP="00FF3E4B">
            <w:pPr>
              <w:jc w:val="center"/>
              <w:rPr>
                <w:rFonts w:ascii="Verdana" w:hAnsi="Verdana"/>
                <w:sz w:val="22"/>
                <w:szCs w:val="22"/>
              </w:rPr>
            </w:pPr>
          </w:p>
          <w:p w14:paraId="3E062CE6" w14:textId="77777777" w:rsidR="00864A55" w:rsidRPr="00AF79A2" w:rsidRDefault="00864A55" w:rsidP="00FF3E4B">
            <w:pPr>
              <w:jc w:val="center"/>
              <w:rPr>
                <w:rFonts w:ascii="Verdana" w:hAnsi="Verdana"/>
                <w:sz w:val="22"/>
                <w:szCs w:val="22"/>
              </w:rPr>
            </w:pPr>
          </w:p>
          <w:p w14:paraId="13B5CF40" w14:textId="77777777" w:rsidR="00864A55" w:rsidRPr="00AF79A2" w:rsidRDefault="00864A55" w:rsidP="00FF3E4B">
            <w:pPr>
              <w:jc w:val="center"/>
              <w:rPr>
                <w:rFonts w:ascii="Verdana" w:hAnsi="Verdana"/>
                <w:sz w:val="22"/>
                <w:szCs w:val="22"/>
              </w:rPr>
            </w:pPr>
          </w:p>
          <w:p w14:paraId="66939172" w14:textId="77777777" w:rsidR="00864A55" w:rsidRPr="00AF79A2" w:rsidRDefault="00864A55" w:rsidP="00FF3E4B">
            <w:pPr>
              <w:jc w:val="center"/>
              <w:rPr>
                <w:rFonts w:ascii="Verdana" w:hAnsi="Verdana"/>
                <w:sz w:val="22"/>
                <w:szCs w:val="22"/>
              </w:rPr>
            </w:pPr>
          </w:p>
          <w:p w14:paraId="15484E06" w14:textId="77777777" w:rsidR="00864A55" w:rsidRPr="00AF79A2" w:rsidRDefault="00864A55" w:rsidP="00FF3E4B">
            <w:pPr>
              <w:jc w:val="center"/>
              <w:rPr>
                <w:rFonts w:ascii="Verdana" w:hAnsi="Verdana"/>
                <w:sz w:val="22"/>
                <w:szCs w:val="22"/>
              </w:rPr>
            </w:pPr>
          </w:p>
          <w:p w14:paraId="65286E27" w14:textId="77777777" w:rsidR="00A54ABA" w:rsidRDefault="00A54ABA" w:rsidP="00FF3E4B">
            <w:pPr>
              <w:jc w:val="center"/>
              <w:rPr>
                <w:rFonts w:ascii="Verdana" w:hAnsi="Verdana"/>
                <w:sz w:val="22"/>
                <w:szCs w:val="22"/>
              </w:rPr>
            </w:pPr>
          </w:p>
          <w:p w14:paraId="10CA944C" w14:textId="77777777" w:rsidR="00A54ABA" w:rsidRDefault="00A54ABA" w:rsidP="00FF3E4B">
            <w:pPr>
              <w:jc w:val="center"/>
              <w:rPr>
                <w:rFonts w:ascii="Verdana" w:hAnsi="Verdana"/>
                <w:sz w:val="22"/>
                <w:szCs w:val="22"/>
              </w:rPr>
            </w:pPr>
          </w:p>
          <w:p w14:paraId="3041F007" w14:textId="77777777" w:rsidR="00A54ABA" w:rsidRDefault="00A54ABA" w:rsidP="00FF3E4B">
            <w:pPr>
              <w:jc w:val="center"/>
              <w:rPr>
                <w:rFonts w:ascii="Verdana" w:hAnsi="Verdana"/>
                <w:sz w:val="22"/>
                <w:szCs w:val="22"/>
              </w:rPr>
            </w:pPr>
          </w:p>
          <w:p w14:paraId="1FFF8DC3" w14:textId="77777777" w:rsidR="00A54ABA" w:rsidRDefault="00A54ABA" w:rsidP="00FF3E4B">
            <w:pPr>
              <w:jc w:val="center"/>
              <w:rPr>
                <w:rFonts w:ascii="Verdana" w:hAnsi="Verdana"/>
                <w:sz w:val="22"/>
                <w:szCs w:val="22"/>
              </w:rPr>
            </w:pPr>
          </w:p>
          <w:p w14:paraId="303CE48C" w14:textId="77777777" w:rsidR="00A54ABA" w:rsidRDefault="00A54ABA" w:rsidP="00FF3E4B">
            <w:pPr>
              <w:jc w:val="center"/>
              <w:rPr>
                <w:rFonts w:ascii="Verdana" w:hAnsi="Verdana"/>
                <w:sz w:val="22"/>
                <w:szCs w:val="22"/>
              </w:rPr>
            </w:pPr>
          </w:p>
          <w:p w14:paraId="6A52009D" w14:textId="77777777" w:rsidR="00A54ABA" w:rsidRDefault="00A54ABA" w:rsidP="00FF3E4B">
            <w:pPr>
              <w:jc w:val="center"/>
              <w:rPr>
                <w:rFonts w:ascii="Verdana" w:hAnsi="Verdana"/>
                <w:sz w:val="22"/>
                <w:szCs w:val="22"/>
              </w:rPr>
            </w:pPr>
          </w:p>
          <w:p w14:paraId="65151FDE" w14:textId="6E395720" w:rsidR="00A54ABA" w:rsidRDefault="00A54ABA" w:rsidP="00FF3E4B">
            <w:pPr>
              <w:jc w:val="center"/>
              <w:rPr>
                <w:rFonts w:ascii="Verdana" w:hAnsi="Verdana"/>
                <w:sz w:val="22"/>
                <w:szCs w:val="22"/>
              </w:rPr>
            </w:pPr>
            <w:r>
              <w:rPr>
                <w:rFonts w:ascii="Verdana" w:hAnsi="Verdana"/>
                <w:sz w:val="22"/>
                <w:szCs w:val="22"/>
              </w:rPr>
              <w:t>RW</w:t>
            </w:r>
          </w:p>
          <w:p w14:paraId="5C173B01" w14:textId="77777777" w:rsidR="00A54ABA" w:rsidRDefault="00A54ABA" w:rsidP="00FF3E4B">
            <w:pPr>
              <w:jc w:val="center"/>
              <w:rPr>
                <w:rFonts w:ascii="Verdana" w:hAnsi="Verdana"/>
                <w:sz w:val="22"/>
                <w:szCs w:val="22"/>
              </w:rPr>
            </w:pPr>
          </w:p>
          <w:p w14:paraId="5A5164C1" w14:textId="77777777" w:rsidR="00A54ABA" w:rsidRDefault="00A54ABA" w:rsidP="00FF3E4B">
            <w:pPr>
              <w:jc w:val="center"/>
              <w:rPr>
                <w:rFonts w:ascii="Verdana" w:hAnsi="Verdana"/>
                <w:sz w:val="22"/>
                <w:szCs w:val="22"/>
              </w:rPr>
            </w:pPr>
          </w:p>
          <w:p w14:paraId="4BD2D1BC" w14:textId="77777777" w:rsidR="00A54ABA" w:rsidRDefault="00A54ABA" w:rsidP="00FF3E4B">
            <w:pPr>
              <w:jc w:val="center"/>
              <w:rPr>
                <w:rFonts w:ascii="Verdana" w:hAnsi="Verdana"/>
                <w:sz w:val="22"/>
                <w:szCs w:val="22"/>
              </w:rPr>
            </w:pPr>
          </w:p>
          <w:p w14:paraId="2BC7565B" w14:textId="77777777" w:rsidR="00A54ABA" w:rsidRDefault="00A54ABA" w:rsidP="00FF3E4B">
            <w:pPr>
              <w:jc w:val="center"/>
              <w:rPr>
                <w:rFonts w:ascii="Verdana" w:hAnsi="Verdana"/>
                <w:sz w:val="22"/>
                <w:szCs w:val="22"/>
              </w:rPr>
            </w:pPr>
          </w:p>
          <w:p w14:paraId="45DBE9D3" w14:textId="77777777" w:rsidR="00C6355A" w:rsidRDefault="00C6355A" w:rsidP="00FF3E4B">
            <w:pPr>
              <w:jc w:val="center"/>
              <w:rPr>
                <w:rFonts w:ascii="Verdana" w:hAnsi="Verdana"/>
                <w:sz w:val="22"/>
                <w:szCs w:val="22"/>
              </w:rPr>
            </w:pPr>
          </w:p>
          <w:p w14:paraId="41D37810" w14:textId="77777777" w:rsidR="00A54ABA" w:rsidRDefault="00A54ABA" w:rsidP="00FF3E4B">
            <w:pPr>
              <w:jc w:val="center"/>
              <w:rPr>
                <w:rFonts w:ascii="Verdana" w:hAnsi="Verdana"/>
                <w:sz w:val="22"/>
                <w:szCs w:val="22"/>
              </w:rPr>
            </w:pPr>
          </w:p>
          <w:p w14:paraId="0BE9D97A" w14:textId="6EC583F8" w:rsidR="00A54ABA" w:rsidRDefault="00A54ABA" w:rsidP="00FF3E4B">
            <w:pPr>
              <w:jc w:val="center"/>
              <w:rPr>
                <w:rFonts w:ascii="Verdana" w:hAnsi="Verdana"/>
                <w:sz w:val="22"/>
                <w:szCs w:val="22"/>
              </w:rPr>
            </w:pPr>
            <w:r>
              <w:rPr>
                <w:rFonts w:ascii="Verdana" w:hAnsi="Verdana"/>
                <w:sz w:val="22"/>
                <w:szCs w:val="22"/>
              </w:rPr>
              <w:t>JH</w:t>
            </w:r>
          </w:p>
          <w:p w14:paraId="78649269" w14:textId="77777777" w:rsidR="00A54ABA" w:rsidRPr="00AF79A2" w:rsidRDefault="00A54ABA" w:rsidP="00FF3E4B">
            <w:pPr>
              <w:jc w:val="center"/>
              <w:rPr>
                <w:rFonts w:ascii="Verdana" w:hAnsi="Verdana"/>
                <w:sz w:val="22"/>
                <w:szCs w:val="22"/>
              </w:rPr>
            </w:pPr>
          </w:p>
          <w:p w14:paraId="7D3D504D" w14:textId="1DE0E81F" w:rsidR="00864A55" w:rsidRPr="00AF79A2" w:rsidRDefault="00864A55" w:rsidP="00FF3E4B">
            <w:pPr>
              <w:jc w:val="center"/>
              <w:rPr>
                <w:rFonts w:ascii="Verdana" w:hAnsi="Verdana"/>
                <w:sz w:val="22"/>
                <w:szCs w:val="22"/>
              </w:rPr>
            </w:pPr>
          </w:p>
        </w:tc>
      </w:tr>
      <w:tr w:rsidR="00F83223" w:rsidRPr="00541D45" w14:paraId="7DE20E30" w14:textId="77777777" w:rsidTr="00EB69CB">
        <w:trPr>
          <w:trHeight w:val="88"/>
        </w:trPr>
        <w:tc>
          <w:tcPr>
            <w:tcW w:w="521" w:type="dxa"/>
          </w:tcPr>
          <w:p w14:paraId="7772C7F7" w14:textId="51449139" w:rsidR="00F83223" w:rsidRPr="00AF79A2" w:rsidRDefault="00F83223" w:rsidP="00F83223">
            <w:pPr>
              <w:rPr>
                <w:rFonts w:ascii="Verdana" w:hAnsi="Verdana"/>
                <w:sz w:val="22"/>
                <w:szCs w:val="22"/>
              </w:rPr>
            </w:pPr>
            <w:r w:rsidRPr="00AF79A2">
              <w:rPr>
                <w:rFonts w:ascii="Verdana" w:hAnsi="Verdana"/>
                <w:sz w:val="22"/>
                <w:szCs w:val="22"/>
              </w:rPr>
              <w:lastRenderedPageBreak/>
              <w:t>5.</w:t>
            </w:r>
          </w:p>
        </w:tc>
        <w:tc>
          <w:tcPr>
            <w:tcW w:w="7196" w:type="dxa"/>
          </w:tcPr>
          <w:p w14:paraId="6F272D0C" w14:textId="787DFA57" w:rsidR="00F83223" w:rsidRPr="000033B8" w:rsidRDefault="000033B8" w:rsidP="00F83223">
            <w:pPr>
              <w:pStyle w:val="xmsonormal"/>
              <w:shd w:val="clear" w:color="auto" w:fill="FFFFFF"/>
              <w:spacing w:before="0" w:beforeAutospacing="0" w:after="0" w:afterAutospacing="0"/>
              <w:textAlignment w:val="baseline"/>
              <w:rPr>
                <w:rFonts w:ascii="Verdana" w:hAnsi="Verdana"/>
                <w:b/>
                <w:bCs/>
                <w:sz w:val="22"/>
                <w:szCs w:val="22"/>
                <w:u w:val="single"/>
              </w:rPr>
            </w:pPr>
            <w:r w:rsidRPr="000033B8">
              <w:rPr>
                <w:rFonts w:ascii="Verdana" w:hAnsi="Verdana"/>
                <w:b/>
                <w:bCs/>
                <w:sz w:val="22"/>
                <w:szCs w:val="22"/>
                <w:u w:val="single"/>
              </w:rPr>
              <w:t>AOB</w:t>
            </w:r>
          </w:p>
          <w:p w14:paraId="6FF46E17" w14:textId="77777777" w:rsidR="000033B8" w:rsidRDefault="000033B8" w:rsidP="00F83223">
            <w:pPr>
              <w:pStyle w:val="xmsonormal"/>
              <w:shd w:val="clear" w:color="auto" w:fill="FFFFFF"/>
              <w:spacing w:before="0" w:beforeAutospacing="0" w:after="0" w:afterAutospacing="0"/>
              <w:textAlignment w:val="baseline"/>
              <w:rPr>
                <w:rFonts w:ascii="Verdana" w:hAnsi="Verdana"/>
                <w:sz w:val="22"/>
                <w:szCs w:val="22"/>
              </w:rPr>
            </w:pPr>
          </w:p>
          <w:p w14:paraId="4BAFCFBB" w14:textId="7FA74731" w:rsidR="000033B8" w:rsidRPr="000033B8" w:rsidRDefault="000033B8" w:rsidP="00F83223">
            <w:pPr>
              <w:pStyle w:val="xmsonormal"/>
              <w:shd w:val="clear" w:color="auto" w:fill="FFFFFF"/>
              <w:spacing w:before="0" w:beforeAutospacing="0" w:after="0" w:afterAutospacing="0"/>
              <w:textAlignment w:val="baseline"/>
              <w:rPr>
                <w:rFonts w:ascii="Verdana" w:hAnsi="Verdana"/>
                <w:b/>
                <w:bCs/>
                <w:sz w:val="22"/>
                <w:szCs w:val="22"/>
                <w:u w:val="single"/>
              </w:rPr>
            </w:pPr>
            <w:r w:rsidRPr="000033B8">
              <w:rPr>
                <w:rFonts w:ascii="Verdana" w:hAnsi="Verdana"/>
                <w:b/>
                <w:bCs/>
                <w:sz w:val="22"/>
                <w:szCs w:val="22"/>
                <w:u w:val="single"/>
              </w:rPr>
              <w:t>Staffing</w:t>
            </w:r>
          </w:p>
          <w:p w14:paraId="2717E826" w14:textId="77777777" w:rsidR="000033B8" w:rsidRDefault="000033B8" w:rsidP="00F83223">
            <w:pPr>
              <w:pStyle w:val="xmsonormal"/>
              <w:shd w:val="clear" w:color="auto" w:fill="FFFFFF"/>
              <w:spacing w:before="0" w:beforeAutospacing="0" w:after="0" w:afterAutospacing="0"/>
              <w:textAlignment w:val="baseline"/>
              <w:rPr>
                <w:rFonts w:ascii="Verdana" w:hAnsi="Verdana"/>
                <w:sz w:val="22"/>
                <w:szCs w:val="22"/>
              </w:rPr>
            </w:pPr>
          </w:p>
          <w:p w14:paraId="74005450" w14:textId="77777777" w:rsidR="000033B8" w:rsidRDefault="000033B8" w:rsidP="00F83223">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Update on staff:</w:t>
            </w:r>
          </w:p>
          <w:p w14:paraId="1C4D0F45" w14:textId="45CA1123" w:rsidR="000033B8" w:rsidRDefault="000033B8" w:rsidP="000033B8">
            <w:pPr>
              <w:pStyle w:val="xmsonormal"/>
              <w:numPr>
                <w:ilvl w:val="0"/>
                <w:numId w:val="11"/>
              </w:numPr>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Rahil our Clinical Pharmacist has now left the practice (end of December). He has gone travelling with his family.</w:t>
            </w:r>
          </w:p>
          <w:p w14:paraId="19F700A1" w14:textId="5608A0AB" w:rsidR="000033B8" w:rsidRDefault="000033B8" w:rsidP="000033B8">
            <w:pPr>
              <w:pStyle w:val="xmsonormal"/>
              <w:numPr>
                <w:ilvl w:val="0"/>
                <w:numId w:val="11"/>
              </w:numPr>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Maria our Chronic Disease Nurse is sadly leaving us at the end of January due to family reasons.</w:t>
            </w:r>
          </w:p>
          <w:p w14:paraId="7C687D1C" w14:textId="43329CC2" w:rsidR="000033B8" w:rsidRDefault="000033B8" w:rsidP="000033B8">
            <w:pPr>
              <w:pStyle w:val="xmsonormal"/>
              <w:shd w:val="clear" w:color="auto" w:fill="FFFFFF"/>
              <w:spacing w:before="0" w:beforeAutospacing="0" w:after="0" w:afterAutospacing="0"/>
              <w:textAlignment w:val="baseline"/>
              <w:rPr>
                <w:rFonts w:ascii="Verdana" w:hAnsi="Verdana"/>
                <w:sz w:val="22"/>
                <w:szCs w:val="22"/>
              </w:rPr>
            </w:pPr>
          </w:p>
          <w:p w14:paraId="3455C358" w14:textId="56AF5AE4" w:rsidR="000033B8" w:rsidRDefault="000033B8" w:rsidP="000033B8">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We are not currently replacing Rahill but have an advert out for Chronic Disease Nurse. If anyone knows of any nurses that has diabetes experience, please put BMC forward.</w:t>
            </w:r>
          </w:p>
          <w:p w14:paraId="223A410D" w14:textId="77777777" w:rsidR="000033B8" w:rsidRDefault="000033B8" w:rsidP="000033B8">
            <w:pPr>
              <w:pStyle w:val="xmsonormal"/>
              <w:shd w:val="clear" w:color="auto" w:fill="FFFFFF"/>
              <w:spacing w:before="0" w:beforeAutospacing="0" w:after="0" w:afterAutospacing="0"/>
              <w:textAlignment w:val="baseline"/>
              <w:rPr>
                <w:rFonts w:ascii="Verdana" w:hAnsi="Verdana"/>
                <w:sz w:val="22"/>
                <w:szCs w:val="22"/>
              </w:rPr>
            </w:pPr>
          </w:p>
          <w:p w14:paraId="333BFB7A" w14:textId="1D20BA91" w:rsidR="000033B8" w:rsidRPr="00A6704D" w:rsidRDefault="000033B8" w:rsidP="000033B8">
            <w:pPr>
              <w:pStyle w:val="xmsonormal"/>
              <w:shd w:val="clear" w:color="auto" w:fill="FFFFFF"/>
              <w:spacing w:before="0" w:beforeAutospacing="0" w:after="0" w:afterAutospacing="0"/>
              <w:textAlignment w:val="baseline"/>
              <w:rPr>
                <w:rFonts w:ascii="Verdana" w:hAnsi="Verdana"/>
                <w:b/>
                <w:bCs/>
                <w:sz w:val="22"/>
                <w:szCs w:val="22"/>
                <w:u w:val="single"/>
              </w:rPr>
            </w:pPr>
            <w:r w:rsidRPr="00A6704D">
              <w:rPr>
                <w:rFonts w:ascii="Verdana" w:hAnsi="Verdana"/>
                <w:b/>
                <w:bCs/>
                <w:sz w:val="22"/>
                <w:szCs w:val="22"/>
                <w:u w:val="single"/>
              </w:rPr>
              <w:t>Government Budget</w:t>
            </w:r>
          </w:p>
          <w:p w14:paraId="62065D2A" w14:textId="77777777" w:rsidR="000033B8" w:rsidRDefault="000033B8" w:rsidP="000033B8">
            <w:pPr>
              <w:pStyle w:val="xmsonormal"/>
              <w:shd w:val="clear" w:color="auto" w:fill="FFFFFF"/>
              <w:spacing w:before="0" w:beforeAutospacing="0" w:after="0" w:afterAutospacing="0"/>
              <w:textAlignment w:val="baseline"/>
              <w:rPr>
                <w:rFonts w:ascii="Verdana" w:hAnsi="Verdana"/>
                <w:sz w:val="22"/>
                <w:szCs w:val="22"/>
              </w:rPr>
            </w:pPr>
          </w:p>
          <w:p w14:paraId="57D1683B" w14:textId="4B4DF6ED" w:rsidR="000033B8" w:rsidRDefault="000033B8" w:rsidP="000033B8">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Allison explained the budget for 01.04.25 will have a huge impact on the surgery.  NI threshold is increasing, as well as the percentage plus the normal annual increase of NMW.  To meet these legal changes, it will be an additional £33k annually just on the wages.  This is without the additional costings that will be coming our way from suppliers</w:t>
            </w:r>
            <w:r w:rsidR="00A6704D">
              <w:rPr>
                <w:rFonts w:ascii="Verdana" w:hAnsi="Verdana"/>
                <w:sz w:val="22"/>
                <w:szCs w:val="22"/>
              </w:rPr>
              <w:t xml:space="preserve"> that need to make up that shortfall</w:t>
            </w:r>
            <w:r>
              <w:rPr>
                <w:rFonts w:ascii="Verdana" w:hAnsi="Verdana"/>
                <w:sz w:val="22"/>
                <w:szCs w:val="22"/>
              </w:rPr>
              <w:t>.</w:t>
            </w:r>
          </w:p>
          <w:p w14:paraId="20ED8368" w14:textId="77777777" w:rsidR="000033B8" w:rsidRDefault="000033B8" w:rsidP="000033B8">
            <w:pPr>
              <w:pStyle w:val="xmsonormal"/>
              <w:shd w:val="clear" w:color="auto" w:fill="FFFFFF"/>
              <w:spacing w:before="0" w:beforeAutospacing="0" w:after="0" w:afterAutospacing="0"/>
              <w:textAlignment w:val="baseline"/>
              <w:rPr>
                <w:rFonts w:ascii="Verdana" w:hAnsi="Verdana"/>
                <w:sz w:val="22"/>
                <w:szCs w:val="22"/>
              </w:rPr>
            </w:pPr>
          </w:p>
          <w:p w14:paraId="01091C0F" w14:textId="1E5EEC99" w:rsidR="000033B8" w:rsidRPr="000033B8" w:rsidRDefault="000033B8" w:rsidP="000033B8">
            <w:pPr>
              <w:pStyle w:val="xmsonormal"/>
              <w:shd w:val="clear" w:color="auto" w:fill="FFFFFF"/>
              <w:spacing w:before="0" w:beforeAutospacing="0" w:after="0" w:afterAutospacing="0"/>
              <w:textAlignment w:val="baseline"/>
              <w:rPr>
                <w:rFonts w:ascii="Verdana" w:hAnsi="Verdana"/>
                <w:b/>
                <w:bCs/>
                <w:sz w:val="22"/>
                <w:szCs w:val="22"/>
                <w:u w:val="single"/>
              </w:rPr>
            </w:pPr>
            <w:r w:rsidRPr="000033B8">
              <w:rPr>
                <w:rFonts w:ascii="Verdana" w:hAnsi="Verdana"/>
                <w:b/>
                <w:bCs/>
                <w:sz w:val="22"/>
                <w:szCs w:val="22"/>
                <w:u w:val="single"/>
              </w:rPr>
              <w:t>Lonely Patients</w:t>
            </w:r>
          </w:p>
          <w:p w14:paraId="2A90648B" w14:textId="5CF9DEF0" w:rsidR="000033B8" w:rsidRDefault="000033B8" w:rsidP="000033B8">
            <w:pPr>
              <w:pStyle w:val="xmsonormal"/>
              <w:shd w:val="clear" w:color="auto" w:fill="FFFFFF"/>
              <w:spacing w:before="0" w:beforeAutospacing="0" w:after="0" w:afterAutospacing="0"/>
              <w:textAlignment w:val="baseline"/>
              <w:rPr>
                <w:rFonts w:ascii="Verdana" w:hAnsi="Verdana"/>
                <w:sz w:val="22"/>
                <w:szCs w:val="22"/>
              </w:rPr>
            </w:pPr>
          </w:p>
          <w:p w14:paraId="5705FC2E" w14:textId="491EA93A" w:rsidR="000033B8" w:rsidRDefault="000033B8" w:rsidP="000033B8">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 xml:space="preserve">Members of the PPG </w:t>
            </w:r>
            <w:r w:rsidR="005E1F93">
              <w:rPr>
                <w:rFonts w:ascii="Verdana" w:hAnsi="Verdana"/>
                <w:sz w:val="22"/>
                <w:szCs w:val="22"/>
              </w:rPr>
              <w:t xml:space="preserve">confirmed they </w:t>
            </w:r>
            <w:r>
              <w:rPr>
                <w:rFonts w:ascii="Verdana" w:hAnsi="Verdana"/>
                <w:sz w:val="22"/>
                <w:szCs w:val="22"/>
              </w:rPr>
              <w:t>would be very happy to come along on alternate Saturdays to meet and greet patients that would be happy to go to their GP surgery rather than big crowded events.</w:t>
            </w:r>
          </w:p>
          <w:p w14:paraId="7AA63DF5" w14:textId="77777777" w:rsidR="000033B8" w:rsidRDefault="000033B8" w:rsidP="00F83223">
            <w:pPr>
              <w:pStyle w:val="xmsonormal"/>
              <w:shd w:val="clear" w:color="auto" w:fill="FFFFFF"/>
              <w:spacing w:before="0" w:beforeAutospacing="0" w:after="0" w:afterAutospacing="0"/>
              <w:textAlignment w:val="baseline"/>
              <w:rPr>
                <w:rFonts w:ascii="Verdana" w:hAnsi="Verdana"/>
                <w:sz w:val="22"/>
                <w:szCs w:val="22"/>
              </w:rPr>
            </w:pPr>
          </w:p>
          <w:p w14:paraId="5041A0BD" w14:textId="55FD2E2A" w:rsidR="00A6704D" w:rsidRPr="00A6704D" w:rsidRDefault="00A6704D" w:rsidP="00F83223">
            <w:pPr>
              <w:pStyle w:val="xmsonormal"/>
              <w:shd w:val="clear" w:color="auto" w:fill="FFFFFF"/>
              <w:spacing w:before="0" w:beforeAutospacing="0" w:after="0" w:afterAutospacing="0"/>
              <w:textAlignment w:val="baseline"/>
              <w:rPr>
                <w:rFonts w:ascii="Verdana" w:hAnsi="Verdana"/>
                <w:b/>
                <w:bCs/>
                <w:sz w:val="22"/>
                <w:szCs w:val="22"/>
                <w:u w:val="single"/>
              </w:rPr>
            </w:pPr>
            <w:r w:rsidRPr="00A6704D">
              <w:rPr>
                <w:rFonts w:ascii="Verdana" w:hAnsi="Verdana"/>
                <w:b/>
                <w:bCs/>
                <w:sz w:val="22"/>
                <w:szCs w:val="22"/>
                <w:u w:val="single"/>
              </w:rPr>
              <w:t>Help</w:t>
            </w:r>
            <w:r>
              <w:rPr>
                <w:rFonts w:ascii="Verdana" w:hAnsi="Verdana"/>
                <w:b/>
                <w:bCs/>
                <w:sz w:val="22"/>
                <w:szCs w:val="22"/>
                <w:u w:val="single"/>
              </w:rPr>
              <w:t>ing Out</w:t>
            </w:r>
          </w:p>
          <w:p w14:paraId="0A79E1D9" w14:textId="77777777" w:rsidR="00A6704D" w:rsidRDefault="00A6704D" w:rsidP="00F83223">
            <w:pPr>
              <w:pStyle w:val="xmsonormal"/>
              <w:shd w:val="clear" w:color="auto" w:fill="FFFFFF"/>
              <w:spacing w:before="0" w:beforeAutospacing="0" w:after="0" w:afterAutospacing="0"/>
              <w:textAlignment w:val="baseline"/>
              <w:rPr>
                <w:rFonts w:ascii="Verdana" w:hAnsi="Verdana"/>
                <w:sz w:val="22"/>
                <w:szCs w:val="22"/>
              </w:rPr>
            </w:pPr>
          </w:p>
          <w:p w14:paraId="75E15275" w14:textId="0D477281" w:rsidR="00A6704D" w:rsidRDefault="00A6704D" w:rsidP="00A6704D">
            <w:pPr>
              <w:pStyle w:val="xxcontentpasted0"/>
              <w:spacing w:before="0" w:beforeAutospacing="0" w:after="0" w:afterAutospacing="0"/>
              <w:rPr>
                <w:rFonts w:ascii="Verdana" w:hAnsi="Verdana"/>
                <w:sz w:val="22"/>
                <w:szCs w:val="22"/>
              </w:rPr>
            </w:pPr>
            <w:r>
              <w:rPr>
                <w:rFonts w:ascii="Verdana" w:hAnsi="Verdana"/>
                <w:sz w:val="22"/>
                <w:szCs w:val="22"/>
              </w:rPr>
              <w:t>AV has offered her services to help out in the surgery if we have anything for her that needs doing.  She is more than happy to come in and assist but it does need to be a sitting job.  Noted, thank you A</w:t>
            </w:r>
            <w:r w:rsidR="007C3125">
              <w:rPr>
                <w:rFonts w:ascii="Verdana" w:hAnsi="Verdana"/>
                <w:sz w:val="22"/>
                <w:szCs w:val="22"/>
              </w:rPr>
              <w:t>V</w:t>
            </w:r>
            <w:r>
              <w:rPr>
                <w:rFonts w:ascii="Verdana" w:hAnsi="Verdana"/>
                <w:sz w:val="22"/>
                <w:szCs w:val="22"/>
              </w:rPr>
              <w:t>.</w:t>
            </w:r>
          </w:p>
          <w:p w14:paraId="096E5528" w14:textId="1191E531" w:rsidR="00F83223" w:rsidRPr="00AF79A2" w:rsidRDefault="00151730" w:rsidP="00151730">
            <w:pPr>
              <w:pStyle w:val="xmsonormal"/>
              <w:shd w:val="clear" w:color="auto" w:fill="FFFFFF"/>
              <w:spacing w:before="0" w:beforeAutospacing="0" w:after="0" w:afterAutospacing="0"/>
              <w:textAlignment w:val="baseline"/>
              <w:rPr>
                <w:rFonts w:ascii="Verdana" w:hAnsi="Verdana"/>
                <w:b/>
                <w:bCs/>
                <w:sz w:val="22"/>
                <w:szCs w:val="22"/>
                <w:u w:val="single"/>
              </w:rPr>
            </w:pPr>
            <w:r w:rsidRPr="00AF79A2">
              <w:rPr>
                <w:rFonts w:ascii="Verdana" w:hAnsi="Verdana"/>
                <w:b/>
                <w:bCs/>
                <w:sz w:val="22"/>
                <w:szCs w:val="22"/>
                <w:u w:val="single"/>
              </w:rPr>
              <w:t xml:space="preserve"> </w:t>
            </w:r>
          </w:p>
        </w:tc>
        <w:tc>
          <w:tcPr>
            <w:tcW w:w="1299" w:type="dxa"/>
          </w:tcPr>
          <w:p w14:paraId="68C58DE9" w14:textId="6D31DC3A" w:rsidR="00F83223" w:rsidRPr="00AF79A2" w:rsidRDefault="00F83223" w:rsidP="00FF3E4B">
            <w:pPr>
              <w:jc w:val="center"/>
              <w:rPr>
                <w:rFonts w:ascii="Verdana" w:hAnsi="Verdana"/>
                <w:sz w:val="22"/>
                <w:szCs w:val="22"/>
              </w:rPr>
            </w:pPr>
          </w:p>
        </w:tc>
      </w:tr>
      <w:tr w:rsidR="00F83223" w:rsidRPr="00541D45" w14:paraId="1B86D665" w14:textId="77777777" w:rsidTr="00B0170C">
        <w:trPr>
          <w:trHeight w:val="557"/>
        </w:trPr>
        <w:tc>
          <w:tcPr>
            <w:tcW w:w="521" w:type="dxa"/>
            <w:tcBorders>
              <w:top w:val="single" w:sz="4" w:space="0" w:color="auto"/>
            </w:tcBorders>
          </w:tcPr>
          <w:p w14:paraId="22E78607" w14:textId="54D3468B" w:rsidR="00F83223" w:rsidRPr="0077040E" w:rsidRDefault="00A6704D" w:rsidP="00F83223">
            <w:pPr>
              <w:rPr>
                <w:rFonts w:ascii="Verdana" w:hAnsi="Verdana"/>
                <w:sz w:val="22"/>
                <w:szCs w:val="22"/>
              </w:rPr>
            </w:pPr>
            <w:r>
              <w:rPr>
                <w:rFonts w:ascii="Verdana" w:hAnsi="Verdana"/>
                <w:sz w:val="22"/>
                <w:szCs w:val="22"/>
              </w:rPr>
              <w:t>6.</w:t>
            </w:r>
          </w:p>
        </w:tc>
        <w:tc>
          <w:tcPr>
            <w:tcW w:w="7196" w:type="dxa"/>
            <w:tcBorders>
              <w:top w:val="single" w:sz="4" w:space="0" w:color="auto"/>
            </w:tcBorders>
          </w:tcPr>
          <w:p w14:paraId="06C59258" w14:textId="77777777" w:rsidR="00F83223" w:rsidRPr="0077040E" w:rsidRDefault="00F83223" w:rsidP="00F83223">
            <w:pPr>
              <w:pStyle w:val="xxcontentpasted0"/>
              <w:spacing w:before="0" w:beforeAutospacing="0" w:after="0" w:afterAutospacing="0"/>
              <w:rPr>
                <w:rFonts w:ascii="Verdana" w:hAnsi="Verdana" w:cs="Calibri"/>
                <w:b/>
                <w:bCs/>
                <w:color w:val="000000"/>
                <w:sz w:val="22"/>
                <w:szCs w:val="22"/>
                <w:u w:val="single"/>
                <w:lang w:eastAsia="en-US"/>
              </w:rPr>
            </w:pPr>
            <w:r w:rsidRPr="0077040E">
              <w:rPr>
                <w:rFonts w:ascii="Verdana" w:hAnsi="Verdana" w:cs="Calibri"/>
                <w:b/>
                <w:bCs/>
                <w:color w:val="000000"/>
                <w:sz w:val="22"/>
                <w:szCs w:val="22"/>
                <w:u w:val="single"/>
                <w:lang w:eastAsia="en-US"/>
              </w:rPr>
              <w:t xml:space="preserve">Future PPG Meetings </w:t>
            </w:r>
          </w:p>
          <w:p w14:paraId="1BD992D4" w14:textId="77777777" w:rsidR="00151730" w:rsidRDefault="00F83223" w:rsidP="00F83223">
            <w:pPr>
              <w:pStyle w:val="xxcontentpasted0"/>
              <w:rPr>
                <w:rFonts w:ascii="Verdana" w:hAnsi="Verdana" w:cs="Calibri"/>
                <w:color w:val="000000"/>
                <w:sz w:val="22"/>
                <w:szCs w:val="22"/>
              </w:rPr>
            </w:pPr>
            <w:r w:rsidRPr="0077040E">
              <w:rPr>
                <w:rFonts w:ascii="Verdana" w:hAnsi="Verdana" w:cs="Calibri"/>
                <w:color w:val="000000"/>
                <w:sz w:val="22"/>
                <w:szCs w:val="22"/>
              </w:rPr>
              <w:t>Next meetings for your diary are</w:t>
            </w:r>
            <w:r w:rsidR="00151730">
              <w:rPr>
                <w:rFonts w:ascii="Verdana" w:hAnsi="Verdana" w:cs="Calibri"/>
                <w:color w:val="000000"/>
                <w:sz w:val="22"/>
                <w:szCs w:val="22"/>
              </w:rPr>
              <w:t xml:space="preserve"> as below</w:t>
            </w:r>
          </w:p>
          <w:p w14:paraId="00BBC7C8" w14:textId="2F564674" w:rsidR="00F83223" w:rsidRPr="0077040E" w:rsidRDefault="00F83223" w:rsidP="00F83223">
            <w:pPr>
              <w:pStyle w:val="xxcontentpasted0"/>
              <w:rPr>
                <w:rFonts w:ascii="Verdana" w:hAnsi="Verdana" w:cs="Calibri"/>
                <w:color w:val="000000"/>
                <w:sz w:val="22"/>
                <w:szCs w:val="22"/>
              </w:rPr>
            </w:pPr>
            <w:r w:rsidRPr="0077040E">
              <w:rPr>
                <w:rFonts w:ascii="Verdana" w:hAnsi="Verdana" w:cs="Calibri"/>
                <w:color w:val="000000"/>
                <w:sz w:val="22"/>
                <w:szCs w:val="22"/>
              </w:rPr>
              <w:t xml:space="preserve"> 1pm at Bedwell on :-</w:t>
            </w:r>
          </w:p>
          <w:p w14:paraId="48085C66" w14:textId="4F6E24D2" w:rsidR="00F83223" w:rsidRDefault="00F83223" w:rsidP="00F83223">
            <w:pPr>
              <w:pStyle w:val="xxcontentpasted0"/>
              <w:rPr>
                <w:rFonts w:ascii="Verdana" w:hAnsi="Verdana" w:cs="Calibri"/>
                <w:color w:val="000000"/>
                <w:sz w:val="22"/>
                <w:szCs w:val="22"/>
              </w:rPr>
            </w:pPr>
            <w:bookmarkStart w:id="0" w:name="_Hlk170739872"/>
            <w:r>
              <w:rPr>
                <w:rFonts w:ascii="Verdana" w:hAnsi="Verdana" w:cs="Calibri"/>
                <w:color w:val="000000"/>
                <w:sz w:val="22"/>
                <w:szCs w:val="22"/>
              </w:rPr>
              <w:t>5</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March 2025</w:t>
            </w:r>
            <w:r w:rsidR="00AF79A2">
              <w:rPr>
                <w:rFonts w:ascii="Verdana" w:hAnsi="Verdana" w:cs="Calibri"/>
                <w:color w:val="000000"/>
                <w:sz w:val="22"/>
                <w:szCs w:val="22"/>
              </w:rPr>
              <w:t xml:space="preserve"> (this is target day but will continue with mtg)</w:t>
            </w:r>
          </w:p>
          <w:p w14:paraId="048A470C" w14:textId="4E2B8A5B"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lastRenderedPageBreak/>
              <w:t>30</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April 2025</w:t>
            </w:r>
          </w:p>
          <w:p w14:paraId="5C5BF9D4" w14:textId="675416D7"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25</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June 2025</w:t>
            </w:r>
          </w:p>
          <w:p w14:paraId="4D75C4C3" w14:textId="03B0F87B"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20</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Aug 2025 (RW?)</w:t>
            </w:r>
          </w:p>
          <w:p w14:paraId="28B5915D" w14:textId="425DDE52"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15</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Oct 2025</w:t>
            </w:r>
          </w:p>
          <w:p w14:paraId="365A5675" w14:textId="711FB524" w:rsidR="00F83223" w:rsidRPr="0077040E"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10</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Dec 2025</w:t>
            </w:r>
          </w:p>
          <w:p w14:paraId="4887A38E" w14:textId="77777777" w:rsidR="00F83223" w:rsidRDefault="00F83223" w:rsidP="00F83223">
            <w:pPr>
              <w:pStyle w:val="xxcontentpasted0"/>
              <w:rPr>
                <w:rFonts w:ascii="Verdana" w:hAnsi="Verdana" w:cs="Calibri"/>
                <w:color w:val="000000"/>
                <w:sz w:val="22"/>
                <w:szCs w:val="22"/>
              </w:rPr>
            </w:pPr>
            <w:r w:rsidRPr="0077040E">
              <w:rPr>
                <w:rFonts w:ascii="Verdana" w:hAnsi="Verdana" w:cs="Calibri"/>
                <w:color w:val="000000"/>
                <w:sz w:val="22"/>
                <w:szCs w:val="22"/>
              </w:rPr>
              <w:t xml:space="preserve">Teams </w:t>
            </w:r>
            <w:r>
              <w:rPr>
                <w:rFonts w:ascii="Verdana" w:hAnsi="Verdana" w:cs="Calibri"/>
                <w:color w:val="000000"/>
                <w:sz w:val="22"/>
                <w:szCs w:val="22"/>
              </w:rPr>
              <w:t xml:space="preserve">can </w:t>
            </w:r>
            <w:r w:rsidRPr="0077040E">
              <w:rPr>
                <w:rFonts w:ascii="Verdana" w:hAnsi="Verdana" w:cs="Calibri"/>
                <w:color w:val="000000"/>
                <w:sz w:val="22"/>
                <w:szCs w:val="22"/>
              </w:rPr>
              <w:t>be set up for those unable to attend.</w:t>
            </w:r>
            <w:bookmarkEnd w:id="0"/>
          </w:p>
          <w:p w14:paraId="270D8BC4" w14:textId="16851D70" w:rsidR="00FA7E00" w:rsidRPr="0077040E" w:rsidRDefault="00FA7E00" w:rsidP="00F83223">
            <w:pPr>
              <w:pStyle w:val="xxcontentpasted0"/>
              <w:rPr>
                <w:rFonts w:ascii="Verdana" w:hAnsi="Verdana" w:cs="Calibri"/>
                <w:b/>
                <w:bCs/>
                <w:color w:val="000000"/>
                <w:sz w:val="22"/>
                <w:szCs w:val="22"/>
                <w:u w:val="single"/>
              </w:rPr>
            </w:pPr>
          </w:p>
        </w:tc>
        <w:tc>
          <w:tcPr>
            <w:tcW w:w="1299" w:type="dxa"/>
            <w:tcBorders>
              <w:top w:val="single" w:sz="4" w:space="0" w:color="auto"/>
            </w:tcBorders>
          </w:tcPr>
          <w:p w14:paraId="4DB7B425" w14:textId="77777777" w:rsidR="00F83223" w:rsidRPr="00541D45" w:rsidRDefault="00F83223" w:rsidP="00F83223">
            <w:pPr>
              <w:rPr>
                <w:rFonts w:ascii="Century Gothic" w:hAnsi="Century Gothic"/>
                <w:sz w:val="22"/>
                <w:szCs w:val="22"/>
              </w:rPr>
            </w:pPr>
          </w:p>
        </w:tc>
      </w:tr>
      <w:tr w:rsidR="00F83223" w:rsidRPr="00541D45" w14:paraId="2A4BD570" w14:textId="77777777" w:rsidTr="00DD7EE6">
        <w:trPr>
          <w:trHeight w:val="1983"/>
        </w:trPr>
        <w:tc>
          <w:tcPr>
            <w:tcW w:w="521" w:type="dxa"/>
          </w:tcPr>
          <w:p w14:paraId="3AC40595" w14:textId="2A571B13" w:rsidR="00F83223" w:rsidRPr="00541D45" w:rsidRDefault="00F83223" w:rsidP="00F83223">
            <w:pPr>
              <w:rPr>
                <w:rFonts w:ascii="Century Gothic" w:hAnsi="Century Gothic"/>
                <w:sz w:val="22"/>
                <w:szCs w:val="22"/>
              </w:rPr>
            </w:pPr>
          </w:p>
        </w:tc>
        <w:tc>
          <w:tcPr>
            <w:tcW w:w="7196" w:type="dxa"/>
          </w:tcPr>
          <w:p w14:paraId="725FBCED" w14:textId="77777777" w:rsidR="00F83223" w:rsidRPr="00541D45" w:rsidRDefault="00F83223" w:rsidP="00F83223">
            <w:pPr>
              <w:rPr>
                <w:rFonts w:ascii="Century Gothic" w:hAnsi="Century Gothic"/>
                <w:i/>
                <w:sz w:val="22"/>
                <w:szCs w:val="22"/>
                <w:u w:val="single"/>
              </w:rPr>
            </w:pPr>
            <w:r w:rsidRPr="00541D45">
              <w:rPr>
                <w:rFonts w:ascii="Century Gothic" w:hAnsi="Century Gothic"/>
                <w:i/>
                <w:sz w:val="22"/>
                <w:szCs w:val="22"/>
                <w:u w:val="single"/>
              </w:rPr>
              <w:t>Key</w:t>
            </w:r>
          </w:p>
          <w:p w14:paraId="5DDFC1EA"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PPG – Patient Participation Group</w:t>
            </w:r>
          </w:p>
          <w:p w14:paraId="6C1F048C"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BMC – Bedwell Medical Centre</w:t>
            </w:r>
          </w:p>
          <w:p w14:paraId="2C371002" w14:textId="16DAA272" w:rsidR="00F83223" w:rsidRPr="00541D45" w:rsidRDefault="00F83223" w:rsidP="00F83223">
            <w:pPr>
              <w:rPr>
                <w:rFonts w:ascii="Century Gothic" w:hAnsi="Century Gothic"/>
                <w:sz w:val="22"/>
                <w:szCs w:val="22"/>
              </w:rPr>
            </w:pPr>
            <w:r w:rsidRPr="00541D45">
              <w:rPr>
                <w:rFonts w:ascii="Century Gothic" w:hAnsi="Century Gothic"/>
                <w:sz w:val="22"/>
                <w:szCs w:val="22"/>
              </w:rPr>
              <w:t xml:space="preserve">PCN – Stevenage South Primary Care Network </w:t>
            </w:r>
          </w:p>
          <w:p w14:paraId="576DF6B7"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 xml:space="preserve">PCN PPG – All the PPG groups between 4 surgeries </w:t>
            </w:r>
          </w:p>
          <w:p w14:paraId="202D4B2F" w14:textId="77777777" w:rsidR="00F83223" w:rsidRDefault="00F83223" w:rsidP="00F83223">
            <w:pPr>
              <w:rPr>
                <w:rFonts w:ascii="Century Gothic" w:hAnsi="Century Gothic"/>
                <w:i/>
                <w:sz w:val="22"/>
                <w:szCs w:val="22"/>
              </w:rPr>
            </w:pPr>
            <w:r w:rsidRPr="00541D45">
              <w:rPr>
                <w:rFonts w:ascii="Century Gothic" w:hAnsi="Century Gothic"/>
                <w:i/>
                <w:sz w:val="22"/>
                <w:szCs w:val="22"/>
              </w:rPr>
              <w:t>(Bedwell/Knebworth/</w:t>
            </w:r>
            <w:proofErr w:type="spellStart"/>
            <w:r w:rsidRPr="00541D45">
              <w:rPr>
                <w:rFonts w:ascii="Century Gothic" w:hAnsi="Century Gothic"/>
                <w:i/>
                <w:sz w:val="22"/>
                <w:szCs w:val="22"/>
              </w:rPr>
              <w:t>Shephall</w:t>
            </w:r>
            <w:proofErr w:type="spellEnd"/>
            <w:r w:rsidRPr="00541D45">
              <w:rPr>
                <w:rFonts w:ascii="Century Gothic" w:hAnsi="Century Gothic"/>
                <w:i/>
                <w:sz w:val="22"/>
                <w:szCs w:val="22"/>
              </w:rPr>
              <w:t>/King George</w:t>
            </w:r>
            <w:r>
              <w:rPr>
                <w:rFonts w:ascii="Century Gothic" w:hAnsi="Century Gothic"/>
                <w:i/>
                <w:sz w:val="22"/>
                <w:szCs w:val="22"/>
              </w:rPr>
              <w:t>/Symonds Green</w:t>
            </w:r>
            <w:r w:rsidRPr="00541D45">
              <w:rPr>
                <w:rFonts w:ascii="Century Gothic" w:hAnsi="Century Gothic"/>
                <w:i/>
                <w:sz w:val="22"/>
                <w:szCs w:val="22"/>
              </w:rPr>
              <w:t>)</w:t>
            </w:r>
          </w:p>
          <w:p w14:paraId="6F72FF1C" w14:textId="77777777" w:rsidR="00F83223" w:rsidRDefault="00F83223" w:rsidP="00F83223">
            <w:pPr>
              <w:rPr>
                <w:rFonts w:ascii="Century Gothic" w:hAnsi="Century Gothic"/>
                <w:iCs/>
                <w:sz w:val="22"/>
                <w:szCs w:val="22"/>
              </w:rPr>
            </w:pPr>
            <w:r>
              <w:rPr>
                <w:rFonts w:ascii="Century Gothic" w:hAnsi="Century Gothic"/>
                <w:iCs/>
                <w:sz w:val="22"/>
                <w:szCs w:val="22"/>
              </w:rPr>
              <w:t>BMA – British Medical Association</w:t>
            </w:r>
          </w:p>
          <w:p w14:paraId="05C131EC" w14:textId="73A6F5A4" w:rsidR="00F83223" w:rsidRDefault="00F83223" w:rsidP="00F83223">
            <w:pPr>
              <w:rPr>
                <w:rFonts w:ascii="Century Gothic" w:hAnsi="Century Gothic"/>
                <w:iCs/>
                <w:sz w:val="22"/>
                <w:szCs w:val="22"/>
              </w:rPr>
            </w:pPr>
            <w:r>
              <w:rPr>
                <w:rFonts w:ascii="Century Gothic" w:hAnsi="Century Gothic"/>
                <w:iCs/>
                <w:sz w:val="22"/>
                <w:szCs w:val="22"/>
              </w:rPr>
              <w:t>ICB – Integrated Care Board</w:t>
            </w:r>
          </w:p>
          <w:p w14:paraId="63A0FC2F" w14:textId="3B2AD250" w:rsidR="00F83223" w:rsidRDefault="00F83223" w:rsidP="00F83223">
            <w:pPr>
              <w:rPr>
                <w:rFonts w:ascii="Century Gothic" w:hAnsi="Century Gothic"/>
                <w:iCs/>
                <w:sz w:val="22"/>
                <w:szCs w:val="22"/>
              </w:rPr>
            </w:pPr>
            <w:r>
              <w:rPr>
                <w:rFonts w:ascii="Century Gothic" w:hAnsi="Century Gothic"/>
                <w:iCs/>
                <w:sz w:val="22"/>
                <w:szCs w:val="22"/>
              </w:rPr>
              <w:t>PCT – Primary Care Trust</w:t>
            </w:r>
          </w:p>
          <w:p w14:paraId="4589341C" w14:textId="6FE40578" w:rsidR="005E1F93" w:rsidRDefault="005E1F93" w:rsidP="00F83223">
            <w:pPr>
              <w:rPr>
                <w:rFonts w:ascii="Century Gothic" w:hAnsi="Century Gothic"/>
                <w:iCs/>
                <w:sz w:val="22"/>
                <w:szCs w:val="22"/>
              </w:rPr>
            </w:pPr>
            <w:r>
              <w:rPr>
                <w:rFonts w:ascii="Century Gothic" w:hAnsi="Century Gothic"/>
                <w:iCs/>
                <w:sz w:val="22"/>
                <w:szCs w:val="22"/>
              </w:rPr>
              <w:t>PEF – Patient Engagement Forum</w:t>
            </w:r>
          </w:p>
          <w:p w14:paraId="466B5FD3" w14:textId="7D72653C" w:rsidR="00F83223" w:rsidRPr="007F1C39" w:rsidRDefault="00F83223" w:rsidP="00F83223">
            <w:pPr>
              <w:rPr>
                <w:rFonts w:ascii="Century Gothic" w:hAnsi="Century Gothic"/>
                <w:iCs/>
                <w:sz w:val="22"/>
                <w:szCs w:val="22"/>
              </w:rPr>
            </w:pPr>
          </w:p>
        </w:tc>
        <w:tc>
          <w:tcPr>
            <w:tcW w:w="1299" w:type="dxa"/>
          </w:tcPr>
          <w:p w14:paraId="204809F4" w14:textId="77777777" w:rsidR="00F83223" w:rsidRPr="00541D45" w:rsidRDefault="00F83223" w:rsidP="00F83223">
            <w:pPr>
              <w:rPr>
                <w:rFonts w:ascii="Century Gothic" w:hAnsi="Century Gothic"/>
                <w:sz w:val="22"/>
                <w:szCs w:val="22"/>
              </w:rPr>
            </w:pPr>
          </w:p>
          <w:p w14:paraId="1F6CC199" w14:textId="77777777" w:rsidR="00F83223" w:rsidRPr="00541D45" w:rsidRDefault="00F83223" w:rsidP="00F83223">
            <w:pPr>
              <w:jc w:val="center"/>
              <w:rPr>
                <w:rFonts w:ascii="Century Gothic" w:hAnsi="Century Gothic"/>
                <w:sz w:val="22"/>
                <w:szCs w:val="22"/>
              </w:rPr>
            </w:pPr>
          </w:p>
        </w:tc>
      </w:tr>
    </w:tbl>
    <w:p w14:paraId="78510358" w14:textId="77777777" w:rsidR="005E1F93" w:rsidRDefault="005E1F93" w:rsidP="005023C1">
      <w:pPr>
        <w:jc w:val="center"/>
        <w:rPr>
          <w:rFonts w:ascii="Century Gothic" w:hAnsi="Century Gothic"/>
          <w:color w:val="FF0000"/>
          <w:sz w:val="40"/>
          <w:szCs w:val="40"/>
        </w:rPr>
      </w:pPr>
    </w:p>
    <w:p w14:paraId="2D312F62" w14:textId="19B2B832" w:rsidR="00A63242" w:rsidRPr="00541D45" w:rsidRDefault="005023C1" w:rsidP="005023C1">
      <w:pPr>
        <w:jc w:val="center"/>
        <w:rPr>
          <w:rFonts w:ascii="Century Gothic" w:hAnsi="Century Gothic"/>
          <w:color w:val="FF0000"/>
          <w:sz w:val="40"/>
          <w:szCs w:val="40"/>
        </w:rPr>
      </w:pPr>
      <w:r w:rsidRPr="00541D45">
        <w:rPr>
          <w:rFonts w:ascii="Century Gothic" w:hAnsi="Century Gothic"/>
          <w:color w:val="FF0000"/>
          <w:sz w:val="40"/>
          <w:szCs w:val="40"/>
        </w:rPr>
        <w:t>NEXT MEETING</w:t>
      </w:r>
    </w:p>
    <w:p w14:paraId="7FE7519A" w14:textId="35F177C1" w:rsidR="005023C1" w:rsidRPr="00541D45" w:rsidRDefault="005023C1" w:rsidP="005023C1">
      <w:pPr>
        <w:jc w:val="center"/>
        <w:rPr>
          <w:rFonts w:ascii="Century Gothic" w:hAnsi="Century Gothic"/>
          <w:color w:val="FF0000"/>
          <w:sz w:val="40"/>
          <w:szCs w:val="40"/>
        </w:rPr>
      </w:pPr>
      <w:r w:rsidRPr="00541D45">
        <w:rPr>
          <w:rFonts w:ascii="Century Gothic" w:hAnsi="Century Gothic"/>
          <w:color w:val="FF0000"/>
          <w:sz w:val="40"/>
          <w:szCs w:val="40"/>
        </w:rPr>
        <w:t>WEDNESDAY</w:t>
      </w:r>
      <w:r w:rsidR="00AF79A2">
        <w:rPr>
          <w:rFonts w:ascii="Century Gothic" w:hAnsi="Century Gothic"/>
          <w:color w:val="FF0000"/>
          <w:sz w:val="40"/>
          <w:szCs w:val="40"/>
        </w:rPr>
        <w:t xml:space="preserve"> 5th</w:t>
      </w:r>
      <w:r w:rsidR="00F83223">
        <w:rPr>
          <w:rFonts w:ascii="Century Gothic" w:hAnsi="Century Gothic"/>
          <w:color w:val="FF0000"/>
          <w:sz w:val="40"/>
          <w:szCs w:val="40"/>
        </w:rPr>
        <w:t xml:space="preserve"> </w:t>
      </w:r>
      <w:r w:rsidR="00AF79A2">
        <w:rPr>
          <w:rFonts w:ascii="Century Gothic" w:hAnsi="Century Gothic"/>
          <w:color w:val="FF0000"/>
          <w:sz w:val="40"/>
          <w:szCs w:val="40"/>
        </w:rPr>
        <w:t xml:space="preserve">MARCH </w:t>
      </w:r>
      <w:r w:rsidR="00F83223">
        <w:rPr>
          <w:rFonts w:ascii="Century Gothic" w:hAnsi="Century Gothic"/>
          <w:color w:val="FF0000"/>
          <w:sz w:val="40"/>
          <w:szCs w:val="40"/>
        </w:rPr>
        <w:t>2025</w:t>
      </w:r>
      <w:r w:rsidRPr="00541D45">
        <w:rPr>
          <w:rFonts w:ascii="Century Gothic" w:hAnsi="Century Gothic"/>
          <w:color w:val="FF0000"/>
          <w:sz w:val="40"/>
          <w:szCs w:val="40"/>
        </w:rPr>
        <w:t xml:space="preserve"> @ 1pm</w:t>
      </w:r>
    </w:p>
    <w:p w14:paraId="103428E8" w14:textId="70F0C7BB" w:rsidR="00C52498" w:rsidRPr="00541D45" w:rsidRDefault="00C52498" w:rsidP="005023C1">
      <w:pPr>
        <w:jc w:val="center"/>
        <w:rPr>
          <w:rFonts w:ascii="Century Gothic" w:hAnsi="Century Gothic"/>
          <w:color w:val="FF0000"/>
          <w:sz w:val="40"/>
          <w:szCs w:val="40"/>
        </w:rPr>
      </w:pPr>
      <w:r w:rsidRPr="00541D45">
        <w:rPr>
          <w:rFonts w:ascii="Century Gothic" w:hAnsi="Century Gothic"/>
          <w:color w:val="FF0000"/>
          <w:sz w:val="40"/>
          <w:szCs w:val="40"/>
        </w:rPr>
        <w:t>AT BEDWELL MEDICAL CENTRE</w:t>
      </w:r>
    </w:p>
    <w:p w14:paraId="64938826" w14:textId="787E212B" w:rsidR="00CD0BF9" w:rsidRPr="00541D45" w:rsidRDefault="00CD0BF9" w:rsidP="005023C1">
      <w:pPr>
        <w:jc w:val="center"/>
        <w:rPr>
          <w:rFonts w:ascii="Century Gothic" w:hAnsi="Century Gothic"/>
          <w:color w:val="FF0000"/>
          <w:sz w:val="40"/>
          <w:szCs w:val="40"/>
        </w:rPr>
      </w:pPr>
    </w:p>
    <w:sectPr w:rsidR="00CD0BF9" w:rsidRPr="00541D45" w:rsidSect="00C959F9">
      <w:footerReference w:type="default" r:id="rId8"/>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1088B" w14:textId="77777777" w:rsidR="00BE3F79" w:rsidRDefault="00BE3F79" w:rsidP="00DD6112">
      <w:r>
        <w:separator/>
      </w:r>
    </w:p>
  </w:endnote>
  <w:endnote w:type="continuationSeparator" w:id="0">
    <w:p w14:paraId="4715EDAC" w14:textId="77777777" w:rsidR="00BE3F79" w:rsidRDefault="00BE3F79" w:rsidP="00DD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821609"/>
      <w:docPartObj>
        <w:docPartGallery w:val="Page Numbers (Bottom of Page)"/>
        <w:docPartUnique/>
      </w:docPartObj>
    </w:sdtPr>
    <w:sdtEndPr>
      <w:rPr>
        <w:noProof/>
      </w:rPr>
    </w:sdtEndPr>
    <w:sdtContent>
      <w:p w14:paraId="62D51491" w14:textId="77777777" w:rsidR="00DD6112" w:rsidRDefault="00DD6112">
        <w:pPr>
          <w:pStyle w:val="Footer"/>
          <w:jc w:val="right"/>
        </w:pPr>
        <w:r>
          <w:fldChar w:fldCharType="begin"/>
        </w:r>
        <w:r>
          <w:instrText xml:space="preserve"> PAGE   \* MERGEFORMAT </w:instrText>
        </w:r>
        <w:r>
          <w:fldChar w:fldCharType="separate"/>
        </w:r>
        <w:r w:rsidR="00B143F6">
          <w:rPr>
            <w:noProof/>
          </w:rPr>
          <w:t>3</w:t>
        </w:r>
        <w:r>
          <w:rPr>
            <w:noProof/>
          </w:rPr>
          <w:fldChar w:fldCharType="end"/>
        </w:r>
      </w:p>
    </w:sdtContent>
  </w:sdt>
  <w:p w14:paraId="2382DB37" w14:textId="77777777" w:rsidR="00DD6112" w:rsidRDefault="00DD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162D" w14:textId="77777777" w:rsidR="00BE3F79" w:rsidRDefault="00BE3F79" w:rsidP="00DD6112">
      <w:r>
        <w:separator/>
      </w:r>
    </w:p>
  </w:footnote>
  <w:footnote w:type="continuationSeparator" w:id="0">
    <w:p w14:paraId="5A4CEDF8" w14:textId="77777777" w:rsidR="00BE3F79" w:rsidRDefault="00BE3F79" w:rsidP="00DD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1CD"/>
    <w:multiLevelType w:val="hybridMultilevel"/>
    <w:tmpl w:val="C8BA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E54"/>
    <w:multiLevelType w:val="hybridMultilevel"/>
    <w:tmpl w:val="5798C97E"/>
    <w:lvl w:ilvl="0" w:tplc="3C588B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250236"/>
    <w:multiLevelType w:val="hybridMultilevel"/>
    <w:tmpl w:val="FDDA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D6F59"/>
    <w:multiLevelType w:val="hybridMultilevel"/>
    <w:tmpl w:val="E4FA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73E61"/>
    <w:multiLevelType w:val="hybridMultilevel"/>
    <w:tmpl w:val="B224A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004EE"/>
    <w:multiLevelType w:val="hybridMultilevel"/>
    <w:tmpl w:val="C266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B651D"/>
    <w:multiLevelType w:val="hybridMultilevel"/>
    <w:tmpl w:val="0512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E56AF"/>
    <w:multiLevelType w:val="hybridMultilevel"/>
    <w:tmpl w:val="8CF2B7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7A3546"/>
    <w:multiLevelType w:val="hybridMultilevel"/>
    <w:tmpl w:val="42D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D16FC"/>
    <w:multiLevelType w:val="multilevel"/>
    <w:tmpl w:val="0D887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836E23"/>
    <w:multiLevelType w:val="hybridMultilevel"/>
    <w:tmpl w:val="61BE13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174951243">
    <w:abstractNumId w:val="4"/>
  </w:num>
  <w:num w:numId="2" w16cid:durableId="1245604411">
    <w:abstractNumId w:val="9"/>
  </w:num>
  <w:num w:numId="3" w16cid:durableId="1535312382">
    <w:abstractNumId w:val="0"/>
  </w:num>
  <w:num w:numId="4" w16cid:durableId="358090984">
    <w:abstractNumId w:val="10"/>
  </w:num>
  <w:num w:numId="5" w16cid:durableId="1733427964">
    <w:abstractNumId w:val="5"/>
  </w:num>
  <w:num w:numId="6" w16cid:durableId="1311253668">
    <w:abstractNumId w:val="8"/>
  </w:num>
  <w:num w:numId="7" w16cid:durableId="867331948">
    <w:abstractNumId w:val="6"/>
  </w:num>
  <w:num w:numId="8" w16cid:durableId="1163937475">
    <w:abstractNumId w:val="7"/>
  </w:num>
  <w:num w:numId="9" w16cid:durableId="1199585541">
    <w:abstractNumId w:val="2"/>
  </w:num>
  <w:num w:numId="10" w16cid:durableId="1369644341">
    <w:abstractNumId w:val="1"/>
  </w:num>
  <w:num w:numId="11" w16cid:durableId="294916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CD"/>
    <w:rsid w:val="000033B8"/>
    <w:rsid w:val="00005709"/>
    <w:rsid w:val="00005B6A"/>
    <w:rsid w:val="000076DC"/>
    <w:rsid w:val="00011A88"/>
    <w:rsid w:val="00017EFF"/>
    <w:rsid w:val="00022398"/>
    <w:rsid w:val="00053BAF"/>
    <w:rsid w:val="00057084"/>
    <w:rsid w:val="00076F5F"/>
    <w:rsid w:val="00080845"/>
    <w:rsid w:val="00084FAD"/>
    <w:rsid w:val="00094A11"/>
    <w:rsid w:val="0009709E"/>
    <w:rsid w:val="000A2542"/>
    <w:rsid w:val="000B29C6"/>
    <w:rsid w:val="000C28D0"/>
    <w:rsid w:val="000E1B28"/>
    <w:rsid w:val="000F193F"/>
    <w:rsid w:val="00110EB7"/>
    <w:rsid w:val="00125904"/>
    <w:rsid w:val="00130EBB"/>
    <w:rsid w:val="00131109"/>
    <w:rsid w:val="00151730"/>
    <w:rsid w:val="0015276E"/>
    <w:rsid w:val="0015416C"/>
    <w:rsid w:val="001573A0"/>
    <w:rsid w:val="00165517"/>
    <w:rsid w:val="00173842"/>
    <w:rsid w:val="00174C79"/>
    <w:rsid w:val="00176070"/>
    <w:rsid w:val="0017607F"/>
    <w:rsid w:val="001836C8"/>
    <w:rsid w:val="00194EED"/>
    <w:rsid w:val="001B1A37"/>
    <w:rsid w:val="001C0BE9"/>
    <w:rsid w:val="001C13CF"/>
    <w:rsid w:val="001E56C8"/>
    <w:rsid w:val="001F4F92"/>
    <w:rsid w:val="00201782"/>
    <w:rsid w:val="00222A12"/>
    <w:rsid w:val="00224926"/>
    <w:rsid w:val="00224F2E"/>
    <w:rsid w:val="00244548"/>
    <w:rsid w:val="00245934"/>
    <w:rsid w:val="00246ACD"/>
    <w:rsid w:val="00251F4D"/>
    <w:rsid w:val="00254604"/>
    <w:rsid w:val="00255752"/>
    <w:rsid w:val="002563C6"/>
    <w:rsid w:val="0028160A"/>
    <w:rsid w:val="002956AD"/>
    <w:rsid w:val="002B6A1E"/>
    <w:rsid w:val="002D247D"/>
    <w:rsid w:val="002D3F98"/>
    <w:rsid w:val="002D49F3"/>
    <w:rsid w:val="002F29C8"/>
    <w:rsid w:val="003020D8"/>
    <w:rsid w:val="0030780B"/>
    <w:rsid w:val="00310D9B"/>
    <w:rsid w:val="00325521"/>
    <w:rsid w:val="003538C3"/>
    <w:rsid w:val="00371D97"/>
    <w:rsid w:val="00381708"/>
    <w:rsid w:val="00387782"/>
    <w:rsid w:val="00395E0E"/>
    <w:rsid w:val="003B2287"/>
    <w:rsid w:val="003B5297"/>
    <w:rsid w:val="003B5DBA"/>
    <w:rsid w:val="003C02EA"/>
    <w:rsid w:val="003C29F9"/>
    <w:rsid w:val="003C2D88"/>
    <w:rsid w:val="003C4C21"/>
    <w:rsid w:val="003C5C32"/>
    <w:rsid w:val="003D2C73"/>
    <w:rsid w:val="003D5A9C"/>
    <w:rsid w:val="003D7B8E"/>
    <w:rsid w:val="003E6D29"/>
    <w:rsid w:val="003F003E"/>
    <w:rsid w:val="003F26F8"/>
    <w:rsid w:val="00405986"/>
    <w:rsid w:val="00415971"/>
    <w:rsid w:val="00421E41"/>
    <w:rsid w:val="0042315E"/>
    <w:rsid w:val="00446B42"/>
    <w:rsid w:val="00452CEE"/>
    <w:rsid w:val="004536AA"/>
    <w:rsid w:val="004643D2"/>
    <w:rsid w:val="004659BA"/>
    <w:rsid w:val="0047152B"/>
    <w:rsid w:val="00482313"/>
    <w:rsid w:val="004A4365"/>
    <w:rsid w:val="004C30FC"/>
    <w:rsid w:val="004D7C76"/>
    <w:rsid w:val="004F0288"/>
    <w:rsid w:val="004F68E7"/>
    <w:rsid w:val="005023C1"/>
    <w:rsid w:val="005054CA"/>
    <w:rsid w:val="0051713F"/>
    <w:rsid w:val="00520FC2"/>
    <w:rsid w:val="0052374D"/>
    <w:rsid w:val="00524194"/>
    <w:rsid w:val="0053262F"/>
    <w:rsid w:val="0054106A"/>
    <w:rsid w:val="00541D45"/>
    <w:rsid w:val="00556C13"/>
    <w:rsid w:val="005737E5"/>
    <w:rsid w:val="00575283"/>
    <w:rsid w:val="00581AB3"/>
    <w:rsid w:val="00583503"/>
    <w:rsid w:val="005957A5"/>
    <w:rsid w:val="005A5570"/>
    <w:rsid w:val="005D0582"/>
    <w:rsid w:val="005E1F93"/>
    <w:rsid w:val="005F1A9A"/>
    <w:rsid w:val="00634C46"/>
    <w:rsid w:val="00634F4D"/>
    <w:rsid w:val="0064014F"/>
    <w:rsid w:val="00651586"/>
    <w:rsid w:val="00664514"/>
    <w:rsid w:val="00666508"/>
    <w:rsid w:val="00682769"/>
    <w:rsid w:val="006A0699"/>
    <w:rsid w:val="006D492C"/>
    <w:rsid w:val="006E18EE"/>
    <w:rsid w:val="006E47C6"/>
    <w:rsid w:val="006F565D"/>
    <w:rsid w:val="0070146C"/>
    <w:rsid w:val="00720FE3"/>
    <w:rsid w:val="007444D3"/>
    <w:rsid w:val="00747573"/>
    <w:rsid w:val="0075121C"/>
    <w:rsid w:val="0076495E"/>
    <w:rsid w:val="0077040E"/>
    <w:rsid w:val="00784F56"/>
    <w:rsid w:val="00787B37"/>
    <w:rsid w:val="007929A2"/>
    <w:rsid w:val="00794F7E"/>
    <w:rsid w:val="00795F66"/>
    <w:rsid w:val="007B4DF2"/>
    <w:rsid w:val="007C3125"/>
    <w:rsid w:val="007E0552"/>
    <w:rsid w:val="007E0C0B"/>
    <w:rsid w:val="007F1C39"/>
    <w:rsid w:val="007F3E40"/>
    <w:rsid w:val="008073E1"/>
    <w:rsid w:val="008223DF"/>
    <w:rsid w:val="0083239D"/>
    <w:rsid w:val="00834F54"/>
    <w:rsid w:val="00840ABF"/>
    <w:rsid w:val="00864A55"/>
    <w:rsid w:val="00873DFC"/>
    <w:rsid w:val="00875214"/>
    <w:rsid w:val="008807B5"/>
    <w:rsid w:val="0088424D"/>
    <w:rsid w:val="00885C37"/>
    <w:rsid w:val="00893307"/>
    <w:rsid w:val="00896B28"/>
    <w:rsid w:val="008A57F0"/>
    <w:rsid w:val="008B574E"/>
    <w:rsid w:val="008E17E6"/>
    <w:rsid w:val="008F1CFD"/>
    <w:rsid w:val="00901F9F"/>
    <w:rsid w:val="0090592F"/>
    <w:rsid w:val="009225ED"/>
    <w:rsid w:val="00932D42"/>
    <w:rsid w:val="00943E9A"/>
    <w:rsid w:val="00950058"/>
    <w:rsid w:val="00965552"/>
    <w:rsid w:val="00965819"/>
    <w:rsid w:val="009738AA"/>
    <w:rsid w:val="0097779E"/>
    <w:rsid w:val="0098046E"/>
    <w:rsid w:val="00982604"/>
    <w:rsid w:val="009E6739"/>
    <w:rsid w:val="00A03E27"/>
    <w:rsid w:val="00A16DB6"/>
    <w:rsid w:val="00A27034"/>
    <w:rsid w:val="00A27341"/>
    <w:rsid w:val="00A27742"/>
    <w:rsid w:val="00A34055"/>
    <w:rsid w:val="00A46D5B"/>
    <w:rsid w:val="00A50E0B"/>
    <w:rsid w:val="00A54ABA"/>
    <w:rsid w:val="00A57992"/>
    <w:rsid w:val="00A63242"/>
    <w:rsid w:val="00A6704D"/>
    <w:rsid w:val="00A74816"/>
    <w:rsid w:val="00AA11E4"/>
    <w:rsid w:val="00AB32EA"/>
    <w:rsid w:val="00AC52EA"/>
    <w:rsid w:val="00AD5F2F"/>
    <w:rsid w:val="00AF0BB6"/>
    <w:rsid w:val="00AF79A2"/>
    <w:rsid w:val="00B0170C"/>
    <w:rsid w:val="00B143F6"/>
    <w:rsid w:val="00B2309C"/>
    <w:rsid w:val="00B257AC"/>
    <w:rsid w:val="00B45A7A"/>
    <w:rsid w:val="00B5602C"/>
    <w:rsid w:val="00B60102"/>
    <w:rsid w:val="00B9012F"/>
    <w:rsid w:val="00BA095D"/>
    <w:rsid w:val="00BA415E"/>
    <w:rsid w:val="00BD35F1"/>
    <w:rsid w:val="00BE330C"/>
    <w:rsid w:val="00BE3F79"/>
    <w:rsid w:val="00C024B5"/>
    <w:rsid w:val="00C135C4"/>
    <w:rsid w:val="00C13DF0"/>
    <w:rsid w:val="00C15424"/>
    <w:rsid w:val="00C17354"/>
    <w:rsid w:val="00C3030B"/>
    <w:rsid w:val="00C3474E"/>
    <w:rsid w:val="00C37906"/>
    <w:rsid w:val="00C445C0"/>
    <w:rsid w:val="00C463DA"/>
    <w:rsid w:val="00C47C94"/>
    <w:rsid w:val="00C50720"/>
    <w:rsid w:val="00C52498"/>
    <w:rsid w:val="00C56274"/>
    <w:rsid w:val="00C61B56"/>
    <w:rsid w:val="00C6355A"/>
    <w:rsid w:val="00C67CAC"/>
    <w:rsid w:val="00C92EDB"/>
    <w:rsid w:val="00C94304"/>
    <w:rsid w:val="00C959F9"/>
    <w:rsid w:val="00CA07D9"/>
    <w:rsid w:val="00CA56C0"/>
    <w:rsid w:val="00CB1186"/>
    <w:rsid w:val="00CB4AB4"/>
    <w:rsid w:val="00CC0B73"/>
    <w:rsid w:val="00CC21CA"/>
    <w:rsid w:val="00CD0BF9"/>
    <w:rsid w:val="00CE4395"/>
    <w:rsid w:val="00CF273A"/>
    <w:rsid w:val="00D02D10"/>
    <w:rsid w:val="00D06B79"/>
    <w:rsid w:val="00D10670"/>
    <w:rsid w:val="00D11420"/>
    <w:rsid w:val="00D269B5"/>
    <w:rsid w:val="00D50468"/>
    <w:rsid w:val="00D55CBC"/>
    <w:rsid w:val="00D6742C"/>
    <w:rsid w:val="00D706AD"/>
    <w:rsid w:val="00D9217E"/>
    <w:rsid w:val="00D941CD"/>
    <w:rsid w:val="00DA02AB"/>
    <w:rsid w:val="00DB3BC7"/>
    <w:rsid w:val="00DC16D8"/>
    <w:rsid w:val="00DD14DF"/>
    <w:rsid w:val="00DD6112"/>
    <w:rsid w:val="00DE3886"/>
    <w:rsid w:val="00DE7DA4"/>
    <w:rsid w:val="00DF2057"/>
    <w:rsid w:val="00E023FB"/>
    <w:rsid w:val="00E0721F"/>
    <w:rsid w:val="00E104AD"/>
    <w:rsid w:val="00E27EE4"/>
    <w:rsid w:val="00E37C2D"/>
    <w:rsid w:val="00E44BC3"/>
    <w:rsid w:val="00E45DA5"/>
    <w:rsid w:val="00E5463B"/>
    <w:rsid w:val="00E554BC"/>
    <w:rsid w:val="00E56DD2"/>
    <w:rsid w:val="00E571D0"/>
    <w:rsid w:val="00E57914"/>
    <w:rsid w:val="00E644B5"/>
    <w:rsid w:val="00E6798F"/>
    <w:rsid w:val="00E737C8"/>
    <w:rsid w:val="00E800E8"/>
    <w:rsid w:val="00E83902"/>
    <w:rsid w:val="00EA3257"/>
    <w:rsid w:val="00EA7FDF"/>
    <w:rsid w:val="00EB69CB"/>
    <w:rsid w:val="00EC0F27"/>
    <w:rsid w:val="00ED5561"/>
    <w:rsid w:val="00EE4EDC"/>
    <w:rsid w:val="00EF7257"/>
    <w:rsid w:val="00EF752E"/>
    <w:rsid w:val="00F1667A"/>
    <w:rsid w:val="00F25E5E"/>
    <w:rsid w:val="00F36864"/>
    <w:rsid w:val="00F459F6"/>
    <w:rsid w:val="00F64483"/>
    <w:rsid w:val="00F6793C"/>
    <w:rsid w:val="00F823E7"/>
    <w:rsid w:val="00F83223"/>
    <w:rsid w:val="00F83F00"/>
    <w:rsid w:val="00F87B2A"/>
    <w:rsid w:val="00F92BC0"/>
    <w:rsid w:val="00FA7E00"/>
    <w:rsid w:val="00FC3036"/>
    <w:rsid w:val="00FC3ADD"/>
    <w:rsid w:val="00FC7B8D"/>
    <w:rsid w:val="00FD29F2"/>
    <w:rsid w:val="00FD3A5C"/>
    <w:rsid w:val="00FF3E4B"/>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57B1"/>
  <w15:docId w15:val="{12F74BE8-4658-4E03-81C1-02FE0F25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table" w:styleId="TableGrid">
    <w:name w:val="Table Grid"/>
    <w:basedOn w:val="TableNormal"/>
    <w:uiPriority w:val="59"/>
    <w:rsid w:val="00D9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112"/>
    <w:pPr>
      <w:tabs>
        <w:tab w:val="center" w:pos="4513"/>
        <w:tab w:val="right" w:pos="9026"/>
      </w:tabs>
    </w:pPr>
  </w:style>
  <w:style w:type="character" w:customStyle="1" w:styleId="HeaderChar">
    <w:name w:val="Header Char"/>
    <w:basedOn w:val="DefaultParagraphFont"/>
    <w:link w:val="Header"/>
    <w:uiPriority w:val="99"/>
    <w:rsid w:val="00DD6112"/>
    <w:rPr>
      <w:sz w:val="24"/>
      <w:szCs w:val="24"/>
    </w:rPr>
  </w:style>
  <w:style w:type="paragraph" w:styleId="Footer">
    <w:name w:val="footer"/>
    <w:basedOn w:val="Normal"/>
    <w:link w:val="FooterChar"/>
    <w:uiPriority w:val="99"/>
    <w:unhideWhenUsed/>
    <w:rsid w:val="00DD6112"/>
    <w:pPr>
      <w:tabs>
        <w:tab w:val="center" w:pos="4513"/>
        <w:tab w:val="right" w:pos="9026"/>
      </w:tabs>
    </w:pPr>
  </w:style>
  <w:style w:type="character" w:customStyle="1" w:styleId="FooterChar">
    <w:name w:val="Footer Char"/>
    <w:basedOn w:val="DefaultParagraphFont"/>
    <w:link w:val="Footer"/>
    <w:uiPriority w:val="99"/>
    <w:rsid w:val="00DD6112"/>
    <w:rPr>
      <w:sz w:val="24"/>
      <w:szCs w:val="24"/>
    </w:rPr>
  </w:style>
  <w:style w:type="paragraph" w:styleId="BalloonText">
    <w:name w:val="Balloon Text"/>
    <w:basedOn w:val="Normal"/>
    <w:link w:val="BalloonTextChar"/>
    <w:uiPriority w:val="99"/>
    <w:semiHidden/>
    <w:unhideWhenUsed/>
    <w:rsid w:val="0090592F"/>
    <w:rPr>
      <w:rFonts w:ascii="Tahoma" w:hAnsi="Tahoma" w:cs="Tahoma"/>
      <w:sz w:val="16"/>
      <w:szCs w:val="16"/>
    </w:rPr>
  </w:style>
  <w:style w:type="character" w:customStyle="1" w:styleId="BalloonTextChar">
    <w:name w:val="Balloon Text Char"/>
    <w:basedOn w:val="DefaultParagraphFont"/>
    <w:link w:val="BalloonText"/>
    <w:uiPriority w:val="99"/>
    <w:semiHidden/>
    <w:rsid w:val="0090592F"/>
    <w:rPr>
      <w:rFonts w:ascii="Tahoma" w:hAnsi="Tahoma" w:cs="Tahoma"/>
      <w:sz w:val="16"/>
      <w:szCs w:val="16"/>
    </w:rPr>
  </w:style>
  <w:style w:type="paragraph" w:customStyle="1" w:styleId="xxcontentpasted0">
    <w:name w:val="x_x_contentpasted0"/>
    <w:basedOn w:val="Normal"/>
    <w:rsid w:val="00F1667A"/>
    <w:pPr>
      <w:spacing w:before="100" w:beforeAutospacing="1" w:after="100" w:afterAutospacing="1"/>
    </w:pPr>
    <w:rPr>
      <w:rFonts w:ascii="Times New Roman" w:eastAsia="Times New Roman" w:hAnsi="Times New Roman"/>
      <w:lang w:eastAsia="en-GB"/>
    </w:rPr>
  </w:style>
  <w:style w:type="paragraph" w:customStyle="1" w:styleId="xmsonormal">
    <w:name w:val="x_msonormal"/>
    <w:basedOn w:val="Normal"/>
    <w:rsid w:val="000B29C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25412">
      <w:bodyDiv w:val="1"/>
      <w:marLeft w:val="0"/>
      <w:marRight w:val="0"/>
      <w:marTop w:val="0"/>
      <w:marBottom w:val="0"/>
      <w:divBdr>
        <w:top w:val="none" w:sz="0" w:space="0" w:color="auto"/>
        <w:left w:val="none" w:sz="0" w:space="0" w:color="auto"/>
        <w:bottom w:val="none" w:sz="0" w:space="0" w:color="auto"/>
        <w:right w:val="none" w:sz="0" w:space="0" w:color="auto"/>
      </w:divBdr>
    </w:div>
    <w:div w:id="242422334">
      <w:bodyDiv w:val="1"/>
      <w:marLeft w:val="0"/>
      <w:marRight w:val="0"/>
      <w:marTop w:val="0"/>
      <w:marBottom w:val="0"/>
      <w:divBdr>
        <w:top w:val="none" w:sz="0" w:space="0" w:color="auto"/>
        <w:left w:val="none" w:sz="0" w:space="0" w:color="auto"/>
        <w:bottom w:val="none" w:sz="0" w:space="0" w:color="auto"/>
        <w:right w:val="none" w:sz="0" w:space="0" w:color="auto"/>
      </w:divBdr>
    </w:div>
    <w:div w:id="571082807">
      <w:bodyDiv w:val="1"/>
      <w:marLeft w:val="0"/>
      <w:marRight w:val="0"/>
      <w:marTop w:val="0"/>
      <w:marBottom w:val="0"/>
      <w:divBdr>
        <w:top w:val="none" w:sz="0" w:space="0" w:color="auto"/>
        <w:left w:val="none" w:sz="0" w:space="0" w:color="auto"/>
        <w:bottom w:val="none" w:sz="0" w:space="0" w:color="auto"/>
        <w:right w:val="none" w:sz="0" w:space="0" w:color="auto"/>
      </w:divBdr>
      <w:divsChild>
        <w:div w:id="2048095468">
          <w:marLeft w:val="0"/>
          <w:marRight w:val="0"/>
          <w:marTop w:val="0"/>
          <w:marBottom w:val="0"/>
          <w:divBdr>
            <w:top w:val="none" w:sz="0" w:space="0" w:color="auto"/>
            <w:left w:val="none" w:sz="0" w:space="0" w:color="auto"/>
            <w:bottom w:val="none" w:sz="0" w:space="0" w:color="auto"/>
            <w:right w:val="none" w:sz="0" w:space="0" w:color="auto"/>
          </w:divBdr>
          <w:divsChild>
            <w:div w:id="789937127">
              <w:marLeft w:val="-300"/>
              <w:marRight w:val="-300"/>
              <w:marTop w:val="0"/>
              <w:marBottom w:val="300"/>
              <w:divBdr>
                <w:top w:val="none" w:sz="0" w:space="0" w:color="auto"/>
                <w:left w:val="none" w:sz="0" w:space="0" w:color="auto"/>
                <w:bottom w:val="none" w:sz="0" w:space="0" w:color="auto"/>
                <w:right w:val="none" w:sz="0" w:space="0" w:color="auto"/>
              </w:divBdr>
              <w:divsChild>
                <w:div w:id="1669626463">
                  <w:marLeft w:val="0"/>
                  <w:marRight w:val="0"/>
                  <w:marTop w:val="0"/>
                  <w:marBottom w:val="0"/>
                  <w:divBdr>
                    <w:top w:val="none" w:sz="0" w:space="0" w:color="auto"/>
                    <w:left w:val="none" w:sz="0" w:space="0" w:color="auto"/>
                    <w:bottom w:val="none" w:sz="0" w:space="0" w:color="auto"/>
                    <w:right w:val="none" w:sz="0" w:space="0" w:color="auto"/>
                  </w:divBdr>
                  <w:divsChild>
                    <w:div w:id="12650369">
                      <w:marLeft w:val="0"/>
                      <w:marRight w:val="0"/>
                      <w:marTop w:val="0"/>
                      <w:marBottom w:val="240"/>
                      <w:divBdr>
                        <w:top w:val="none" w:sz="0" w:space="0" w:color="auto"/>
                        <w:left w:val="none" w:sz="0" w:space="0" w:color="auto"/>
                        <w:bottom w:val="single" w:sz="6" w:space="0" w:color="ECECEC"/>
                        <w:right w:val="none" w:sz="0" w:space="0" w:color="auto"/>
                      </w:divBdr>
                      <w:divsChild>
                        <w:div w:id="1287783074">
                          <w:marLeft w:val="0"/>
                          <w:marRight w:val="0"/>
                          <w:marTop w:val="0"/>
                          <w:marBottom w:val="0"/>
                          <w:divBdr>
                            <w:top w:val="none" w:sz="0" w:space="0" w:color="auto"/>
                            <w:left w:val="none" w:sz="0" w:space="0" w:color="auto"/>
                            <w:bottom w:val="none" w:sz="0" w:space="0" w:color="auto"/>
                            <w:right w:val="none" w:sz="0" w:space="0" w:color="auto"/>
                          </w:divBdr>
                          <w:divsChild>
                            <w:div w:id="782380681">
                              <w:marLeft w:val="0"/>
                              <w:marRight w:val="0"/>
                              <w:marTop w:val="0"/>
                              <w:marBottom w:val="0"/>
                              <w:divBdr>
                                <w:top w:val="none" w:sz="0" w:space="0" w:color="auto"/>
                                <w:left w:val="none" w:sz="0" w:space="0" w:color="auto"/>
                                <w:bottom w:val="none" w:sz="0" w:space="0" w:color="auto"/>
                                <w:right w:val="none" w:sz="0" w:space="0" w:color="auto"/>
                              </w:divBdr>
                              <w:divsChild>
                                <w:div w:id="509418266">
                                  <w:marLeft w:val="0"/>
                                  <w:marRight w:val="0"/>
                                  <w:marTop w:val="0"/>
                                  <w:marBottom w:val="0"/>
                                  <w:divBdr>
                                    <w:top w:val="none" w:sz="0" w:space="0" w:color="auto"/>
                                    <w:left w:val="none" w:sz="0" w:space="0" w:color="auto"/>
                                    <w:bottom w:val="none" w:sz="0" w:space="0" w:color="auto"/>
                                    <w:right w:val="none" w:sz="0" w:space="0" w:color="auto"/>
                                  </w:divBdr>
                                </w:div>
                                <w:div w:id="871764215">
                                  <w:marLeft w:val="0"/>
                                  <w:marRight w:val="0"/>
                                  <w:marTop w:val="0"/>
                                  <w:marBottom w:val="0"/>
                                  <w:divBdr>
                                    <w:top w:val="none" w:sz="0" w:space="0" w:color="auto"/>
                                    <w:left w:val="none" w:sz="0" w:space="0" w:color="auto"/>
                                    <w:bottom w:val="none" w:sz="0" w:space="0" w:color="auto"/>
                                    <w:right w:val="none" w:sz="0" w:space="0" w:color="auto"/>
                                  </w:divBdr>
                                </w:div>
                                <w:div w:id="1449545408">
                                  <w:marLeft w:val="0"/>
                                  <w:marRight w:val="0"/>
                                  <w:marTop w:val="0"/>
                                  <w:marBottom w:val="0"/>
                                  <w:divBdr>
                                    <w:top w:val="none" w:sz="0" w:space="0" w:color="auto"/>
                                    <w:left w:val="none" w:sz="0" w:space="0" w:color="auto"/>
                                    <w:bottom w:val="none" w:sz="0" w:space="0" w:color="auto"/>
                                    <w:right w:val="none" w:sz="0" w:space="0" w:color="auto"/>
                                  </w:divBdr>
                                </w:div>
                                <w:div w:id="930352537">
                                  <w:marLeft w:val="0"/>
                                  <w:marRight w:val="0"/>
                                  <w:marTop w:val="0"/>
                                  <w:marBottom w:val="0"/>
                                  <w:divBdr>
                                    <w:top w:val="none" w:sz="0" w:space="0" w:color="auto"/>
                                    <w:left w:val="none" w:sz="0" w:space="0" w:color="auto"/>
                                    <w:bottom w:val="none" w:sz="0" w:space="0" w:color="auto"/>
                                    <w:right w:val="none" w:sz="0" w:space="0" w:color="auto"/>
                                  </w:divBdr>
                                </w:div>
                                <w:div w:id="1042251163">
                                  <w:marLeft w:val="0"/>
                                  <w:marRight w:val="0"/>
                                  <w:marTop w:val="0"/>
                                  <w:marBottom w:val="0"/>
                                  <w:divBdr>
                                    <w:top w:val="none" w:sz="0" w:space="0" w:color="auto"/>
                                    <w:left w:val="none" w:sz="0" w:space="0" w:color="auto"/>
                                    <w:bottom w:val="none" w:sz="0" w:space="0" w:color="auto"/>
                                    <w:right w:val="none" w:sz="0" w:space="0" w:color="auto"/>
                                  </w:divBdr>
                                </w:div>
                                <w:div w:id="1075127550">
                                  <w:marLeft w:val="0"/>
                                  <w:marRight w:val="0"/>
                                  <w:marTop w:val="0"/>
                                  <w:marBottom w:val="0"/>
                                  <w:divBdr>
                                    <w:top w:val="none" w:sz="0" w:space="0" w:color="auto"/>
                                    <w:left w:val="none" w:sz="0" w:space="0" w:color="auto"/>
                                    <w:bottom w:val="none" w:sz="0" w:space="0" w:color="auto"/>
                                    <w:right w:val="none" w:sz="0" w:space="0" w:color="auto"/>
                                  </w:divBdr>
                                </w:div>
                                <w:div w:id="943684132">
                                  <w:marLeft w:val="0"/>
                                  <w:marRight w:val="0"/>
                                  <w:marTop w:val="0"/>
                                  <w:marBottom w:val="0"/>
                                  <w:divBdr>
                                    <w:top w:val="none" w:sz="0" w:space="0" w:color="auto"/>
                                    <w:left w:val="none" w:sz="0" w:space="0" w:color="auto"/>
                                    <w:bottom w:val="none" w:sz="0" w:space="0" w:color="auto"/>
                                    <w:right w:val="none" w:sz="0" w:space="0" w:color="auto"/>
                                  </w:divBdr>
                                </w:div>
                                <w:div w:id="15338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615438">
      <w:bodyDiv w:val="1"/>
      <w:marLeft w:val="0"/>
      <w:marRight w:val="0"/>
      <w:marTop w:val="0"/>
      <w:marBottom w:val="0"/>
      <w:divBdr>
        <w:top w:val="none" w:sz="0" w:space="0" w:color="auto"/>
        <w:left w:val="none" w:sz="0" w:space="0" w:color="auto"/>
        <w:bottom w:val="none" w:sz="0" w:space="0" w:color="auto"/>
        <w:right w:val="none" w:sz="0" w:space="0" w:color="auto"/>
      </w:divBdr>
    </w:div>
    <w:div w:id="920406011">
      <w:bodyDiv w:val="1"/>
      <w:marLeft w:val="0"/>
      <w:marRight w:val="0"/>
      <w:marTop w:val="0"/>
      <w:marBottom w:val="0"/>
      <w:divBdr>
        <w:top w:val="none" w:sz="0" w:space="0" w:color="auto"/>
        <w:left w:val="none" w:sz="0" w:space="0" w:color="auto"/>
        <w:bottom w:val="none" w:sz="0" w:space="0" w:color="auto"/>
        <w:right w:val="none" w:sz="0" w:space="0" w:color="auto"/>
      </w:divBdr>
    </w:div>
    <w:div w:id="1018309405">
      <w:bodyDiv w:val="1"/>
      <w:marLeft w:val="0"/>
      <w:marRight w:val="0"/>
      <w:marTop w:val="0"/>
      <w:marBottom w:val="0"/>
      <w:divBdr>
        <w:top w:val="none" w:sz="0" w:space="0" w:color="auto"/>
        <w:left w:val="none" w:sz="0" w:space="0" w:color="auto"/>
        <w:bottom w:val="none" w:sz="0" w:space="0" w:color="auto"/>
        <w:right w:val="none" w:sz="0" w:space="0" w:color="auto"/>
      </w:divBdr>
    </w:div>
    <w:div w:id="1226842301">
      <w:bodyDiv w:val="1"/>
      <w:marLeft w:val="0"/>
      <w:marRight w:val="0"/>
      <w:marTop w:val="0"/>
      <w:marBottom w:val="0"/>
      <w:divBdr>
        <w:top w:val="none" w:sz="0" w:space="0" w:color="auto"/>
        <w:left w:val="none" w:sz="0" w:space="0" w:color="auto"/>
        <w:bottom w:val="none" w:sz="0" w:space="0" w:color="auto"/>
        <w:right w:val="none" w:sz="0" w:space="0" w:color="auto"/>
      </w:divBdr>
    </w:div>
    <w:div w:id="1544828231">
      <w:bodyDiv w:val="1"/>
      <w:marLeft w:val="0"/>
      <w:marRight w:val="0"/>
      <w:marTop w:val="0"/>
      <w:marBottom w:val="0"/>
      <w:divBdr>
        <w:top w:val="none" w:sz="0" w:space="0" w:color="auto"/>
        <w:left w:val="none" w:sz="0" w:space="0" w:color="auto"/>
        <w:bottom w:val="none" w:sz="0" w:space="0" w:color="auto"/>
        <w:right w:val="none" w:sz="0" w:space="0" w:color="auto"/>
      </w:divBdr>
      <w:divsChild>
        <w:div w:id="1429739993">
          <w:marLeft w:val="0"/>
          <w:marRight w:val="0"/>
          <w:marTop w:val="0"/>
          <w:marBottom w:val="0"/>
          <w:divBdr>
            <w:top w:val="none" w:sz="0" w:space="0" w:color="auto"/>
            <w:left w:val="none" w:sz="0" w:space="0" w:color="auto"/>
            <w:bottom w:val="none" w:sz="0" w:space="0" w:color="auto"/>
            <w:right w:val="none" w:sz="0" w:space="0" w:color="auto"/>
          </w:divBdr>
        </w:div>
        <w:div w:id="924613373">
          <w:marLeft w:val="0"/>
          <w:marRight w:val="0"/>
          <w:marTop w:val="0"/>
          <w:marBottom w:val="0"/>
          <w:divBdr>
            <w:top w:val="none" w:sz="0" w:space="0" w:color="auto"/>
            <w:left w:val="none" w:sz="0" w:space="0" w:color="auto"/>
            <w:bottom w:val="none" w:sz="0" w:space="0" w:color="auto"/>
            <w:right w:val="none" w:sz="0" w:space="0" w:color="auto"/>
          </w:divBdr>
        </w:div>
        <w:div w:id="2029407180">
          <w:marLeft w:val="0"/>
          <w:marRight w:val="0"/>
          <w:marTop w:val="0"/>
          <w:marBottom w:val="0"/>
          <w:divBdr>
            <w:top w:val="none" w:sz="0" w:space="0" w:color="auto"/>
            <w:left w:val="none" w:sz="0" w:space="0" w:color="auto"/>
            <w:bottom w:val="none" w:sz="0" w:space="0" w:color="auto"/>
            <w:right w:val="none" w:sz="0" w:space="0" w:color="auto"/>
          </w:divBdr>
        </w:div>
        <w:div w:id="1816952286">
          <w:marLeft w:val="0"/>
          <w:marRight w:val="0"/>
          <w:marTop w:val="0"/>
          <w:marBottom w:val="0"/>
          <w:divBdr>
            <w:top w:val="none" w:sz="0" w:space="0" w:color="auto"/>
            <w:left w:val="none" w:sz="0" w:space="0" w:color="auto"/>
            <w:bottom w:val="none" w:sz="0" w:space="0" w:color="auto"/>
            <w:right w:val="none" w:sz="0" w:space="0" w:color="auto"/>
          </w:divBdr>
        </w:div>
        <w:div w:id="1656832127">
          <w:marLeft w:val="0"/>
          <w:marRight w:val="0"/>
          <w:marTop w:val="0"/>
          <w:marBottom w:val="0"/>
          <w:divBdr>
            <w:top w:val="none" w:sz="0" w:space="0" w:color="auto"/>
            <w:left w:val="none" w:sz="0" w:space="0" w:color="auto"/>
            <w:bottom w:val="none" w:sz="0" w:space="0" w:color="auto"/>
            <w:right w:val="none" w:sz="0" w:space="0" w:color="auto"/>
          </w:divBdr>
        </w:div>
      </w:divsChild>
    </w:div>
    <w:div w:id="18501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0BD4-F8C0-48F0-BBB9-ED73940A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NHSUser</dc:creator>
  <cp:lastModifiedBy>SEYMOUR, Allison (BEDWELL MEDICAL CENTRE)</cp:lastModifiedBy>
  <cp:revision>4</cp:revision>
  <cp:lastPrinted>2025-01-28T09:34:00Z</cp:lastPrinted>
  <dcterms:created xsi:type="dcterms:W3CDTF">2025-01-28T09:37:00Z</dcterms:created>
  <dcterms:modified xsi:type="dcterms:W3CDTF">2025-01-28T09:43:00Z</dcterms:modified>
</cp:coreProperties>
</file>